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DEC" w:rsidRDefault="00435DEC">
      <w:pPr>
        <w:suppressAutoHyphens/>
        <w:spacing w:after="0" w:line="240" w:lineRule="auto"/>
        <w:ind w:left="-240"/>
        <w:jc w:val="center"/>
        <w:rPr>
          <w:b/>
          <w:kern w:val="0"/>
          <w:sz w:val="32"/>
          <w:szCs w:val="32"/>
          <w:lang w:eastAsia="ru-RU"/>
        </w:rPr>
      </w:pPr>
      <w:bookmarkStart w:id="0" w:name="_Toc268263619"/>
      <w:bookmarkStart w:id="1" w:name="_Toc388014326"/>
      <w:bookmarkStart w:id="2" w:name="_Toc298142854"/>
      <w:bookmarkStart w:id="3" w:name="_Toc268263723"/>
      <w:bookmarkStart w:id="4" w:name="_Toc374601565"/>
      <w:bookmarkStart w:id="5" w:name="_Toc378669297"/>
      <w:bookmarkStart w:id="6" w:name="_Toc378669444"/>
      <w:bookmarkStart w:id="7" w:name="_Toc378932606"/>
      <w:bookmarkStart w:id="8" w:name="_Toc263243175"/>
      <w:bookmarkStart w:id="9" w:name="_Toc256429330"/>
      <w:bookmarkStart w:id="10" w:name="_Toc256375541"/>
      <w:bookmarkStart w:id="11" w:name="_Toc268084563"/>
    </w:p>
    <w:p w:rsidR="00435DEC" w:rsidRDefault="00435DEC">
      <w:pPr>
        <w:suppressAutoHyphens/>
        <w:spacing w:after="0" w:line="240" w:lineRule="auto"/>
        <w:ind w:left="-240"/>
        <w:jc w:val="center"/>
        <w:rPr>
          <w:b/>
          <w:kern w:val="0"/>
          <w:sz w:val="32"/>
          <w:szCs w:val="32"/>
          <w:lang w:eastAsia="ru-RU"/>
        </w:rPr>
      </w:pPr>
    </w:p>
    <w:p w:rsidR="00435DEC" w:rsidRDefault="00435DEC">
      <w:pPr>
        <w:suppressAutoHyphens/>
        <w:spacing w:after="0" w:line="240" w:lineRule="auto"/>
        <w:ind w:left="-240"/>
        <w:jc w:val="center"/>
        <w:rPr>
          <w:b/>
          <w:kern w:val="0"/>
          <w:sz w:val="32"/>
          <w:szCs w:val="32"/>
          <w:lang w:eastAsia="ru-RU"/>
        </w:rPr>
      </w:pPr>
    </w:p>
    <w:p w:rsidR="00435DEC" w:rsidRDefault="00435DEC">
      <w:pPr>
        <w:suppressAutoHyphens/>
        <w:spacing w:after="0" w:line="240" w:lineRule="auto"/>
        <w:ind w:left="-240"/>
        <w:jc w:val="center"/>
        <w:rPr>
          <w:b/>
          <w:kern w:val="0"/>
          <w:sz w:val="32"/>
          <w:szCs w:val="32"/>
          <w:lang w:eastAsia="ru-RU"/>
        </w:rPr>
      </w:pPr>
    </w:p>
    <w:p w:rsidR="00435DEC" w:rsidRDefault="00435DEC">
      <w:pPr>
        <w:suppressAutoHyphens/>
        <w:spacing w:after="0" w:line="240" w:lineRule="auto"/>
        <w:ind w:left="-240"/>
        <w:jc w:val="center"/>
        <w:rPr>
          <w:b/>
          <w:kern w:val="0"/>
          <w:sz w:val="32"/>
          <w:szCs w:val="32"/>
          <w:lang w:eastAsia="ru-RU"/>
        </w:rPr>
      </w:pPr>
    </w:p>
    <w:p w:rsidR="00435DEC" w:rsidRDefault="00435DEC">
      <w:pPr>
        <w:suppressAutoHyphens/>
        <w:spacing w:after="0" w:line="240" w:lineRule="auto"/>
        <w:ind w:left="-240"/>
        <w:jc w:val="center"/>
        <w:rPr>
          <w:b/>
          <w:kern w:val="0"/>
          <w:sz w:val="32"/>
          <w:szCs w:val="32"/>
          <w:lang w:eastAsia="ru-RU"/>
        </w:rPr>
      </w:pPr>
    </w:p>
    <w:p w:rsidR="00435DEC" w:rsidRDefault="00435DEC">
      <w:pPr>
        <w:suppressAutoHyphens/>
        <w:spacing w:after="0" w:line="240" w:lineRule="auto"/>
        <w:ind w:left="-240"/>
        <w:jc w:val="center"/>
        <w:rPr>
          <w:b/>
          <w:kern w:val="0"/>
          <w:sz w:val="32"/>
          <w:szCs w:val="32"/>
          <w:lang w:eastAsia="ru-RU"/>
        </w:rPr>
      </w:pPr>
    </w:p>
    <w:p w:rsidR="00435DEC" w:rsidRDefault="00435DEC">
      <w:pPr>
        <w:suppressAutoHyphens/>
        <w:spacing w:after="0" w:line="240" w:lineRule="auto"/>
        <w:ind w:left="-240"/>
        <w:jc w:val="center"/>
        <w:rPr>
          <w:b/>
          <w:kern w:val="0"/>
          <w:sz w:val="32"/>
          <w:szCs w:val="32"/>
          <w:lang w:eastAsia="ru-RU"/>
        </w:rPr>
      </w:pPr>
    </w:p>
    <w:p w:rsidR="00435DEC" w:rsidRDefault="00435DEC">
      <w:pPr>
        <w:suppressAutoHyphens/>
        <w:spacing w:after="0" w:line="240" w:lineRule="auto"/>
        <w:ind w:left="-240"/>
        <w:jc w:val="center"/>
        <w:rPr>
          <w:b/>
          <w:kern w:val="0"/>
          <w:sz w:val="32"/>
          <w:szCs w:val="32"/>
          <w:lang w:eastAsia="ru-RU"/>
        </w:rPr>
      </w:pPr>
    </w:p>
    <w:p w:rsidR="00435DEC" w:rsidRDefault="00435DEC">
      <w:pPr>
        <w:suppressAutoHyphens/>
        <w:spacing w:after="0" w:line="240" w:lineRule="auto"/>
        <w:rPr>
          <w:b/>
          <w:kern w:val="0"/>
          <w:sz w:val="32"/>
          <w:szCs w:val="32"/>
          <w:lang w:eastAsia="ru-RU"/>
        </w:rPr>
      </w:pPr>
    </w:p>
    <w:p w:rsidR="00435DEC" w:rsidRDefault="00435DEC">
      <w:pPr>
        <w:jc w:val="center"/>
        <w:rPr>
          <w:rFonts w:eastAsia="Calibri"/>
        </w:rPr>
      </w:pPr>
    </w:p>
    <w:p w:rsidR="00435DEC" w:rsidRDefault="00A85DAA" w:rsidP="004E6B36">
      <w:pPr>
        <w:suppressAutoHyphens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color w:val="000000"/>
          <w:kern w:val="0"/>
          <w:sz w:val="36"/>
          <w:szCs w:val="36"/>
          <w:lang w:eastAsia="ru-RU"/>
        </w:rPr>
        <w:t>ВНЕСЕНИЕ ИЗМЕНЕНИЙ В ГЕНЕРАЛЬНЫЙ</w:t>
      </w:r>
      <w:r w:rsidR="00742D0A">
        <w:rPr>
          <w:b/>
          <w:color w:val="000000"/>
          <w:kern w:val="0"/>
          <w:sz w:val="36"/>
          <w:szCs w:val="36"/>
          <w:lang w:eastAsia="ru-RU"/>
        </w:rPr>
        <w:t xml:space="preserve"> ПЛАН </w:t>
      </w:r>
      <w:r w:rsidR="004E6B36">
        <w:rPr>
          <w:b/>
          <w:color w:val="000000"/>
          <w:kern w:val="0"/>
          <w:sz w:val="36"/>
          <w:szCs w:val="36"/>
          <w:lang w:eastAsia="ru-RU"/>
        </w:rPr>
        <w:t>КИЧИГИНСКОГО СЕЛЬСКОГО ПОСЕЛЕНИЯ УВЕЛЬСКОГО МУНИЦИПАЛЬНОГО РАЙОНА ЧЕЛЯБИНСКОЙ ОБЛАСТИ</w:t>
      </w:r>
    </w:p>
    <w:p w:rsidR="00435DEC" w:rsidRDefault="00435DEC">
      <w:pPr>
        <w:suppressAutoHyphens/>
        <w:ind w:left="-240"/>
        <w:jc w:val="center"/>
        <w:rPr>
          <w:b/>
          <w:sz w:val="32"/>
          <w:szCs w:val="32"/>
        </w:rPr>
      </w:pPr>
    </w:p>
    <w:p w:rsidR="00435DEC" w:rsidRDefault="00742D0A">
      <w:pPr>
        <w:suppressAutoHyphens/>
        <w:spacing w:after="0" w:line="240" w:lineRule="auto"/>
        <w:ind w:left="-23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 О ТЕРРИТОРИАЛЬНОМ ПЛАНИРОВАНИИ</w:t>
      </w:r>
    </w:p>
    <w:p w:rsidR="00435DEC" w:rsidRDefault="00435DEC">
      <w:pPr>
        <w:spacing w:line="240" w:lineRule="auto"/>
      </w:pPr>
    </w:p>
    <w:p w:rsidR="00435DEC" w:rsidRDefault="00435DEC">
      <w:pPr>
        <w:suppressAutoHyphens/>
        <w:jc w:val="center"/>
        <w:rPr>
          <w:b/>
          <w:sz w:val="28"/>
          <w:szCs w:val="28"/>
        </w:rPr>
      </w:pPr>
    </w:p>
    <w:p w:rsidR="00435DEC" w:rsidRDefault="00435DEC">
      <w:pPr>
        <w:keepLines/>
        <w:spacing w:after="0" w:line="360" w:lineRule="auto"/>
        <w:rPr>
          <w:lang w:eastAsia="ru-RU"/>
        </w:rPr>
      </w:pPr>
      <w:bookmarkStart w:id="12" w:name="_Toc440732820"/>
      <w:bookmarkStart w:id="13" w:name="_Toc440890403"/>
    </w:p>
    <w:p w:rsidR="00435DEC" w:rsidRDefault="00435DEC">
      <w:pPr>
        <w:keepLines/>
        <w:spacing w:after="0" w:line="360" w:lineRule="auto"/>
        <w:rPr>
          <w:lang w:eastAsia="ru-RU"/>
        </w:rPr>
      </w:pPr>
    </w:p>
    <w:p w:rsidR="00435DEC" w:rsidRDefault="00435DEC">
      <w:pPr>
        <w:keepLines/>
        <w:spacing w:after="0" w:line="360" w:lineRule="auto"/>
        <w:rPr>
          <w:lang w:eastAsia="ru-RU"/>
        </w:rPr>
      </w:pPr>
    </w:p>
    <w:p w:rsidR="00435DEC" w:rsidRDefault="00435DEC">
      <w:pPr>
        <w:keepLines/>
        <w:spacing w:after="0" w:line="360" w:lineRule="auto"/>
        <w:rPr>
          <w:lang w:eastAsia="ru-RU"/>
        </w:rPr>
      </w:pPr>
    </w:p>
    <w:p w:rsidR="00435DEC" w:rsidRDefault="00435DEC">
      <w:pPr>
        <w:keepLines/>
        <w:spacing w:after="0" w:line="360" w:lineRule="auto"/>
        <w:rPr>
          <w:lang w:eastAsia="ru-RU"/>
        </w:rPr>
      </w:pPr>
    </w:p>
    <w:p w:rsidR="00435DEC" w:rsidRDefault="00435DEC">
      <w:pPr>
        <w:keepLines/>
        <w:spacing w:after="0" w:line="360" w:lineRule="auto"/>
        <w:rPr>
          <w:lang w:eastAsia="ru-RU"/>
        </w:rPr>
      </w:pPr>
    </w:p>
    <w:p w:rsidR="00435DEC" w:rsidRDefault="00435DEC">
      <w:pPr>
        <w:rPr>
          <w:b/>
          <w:bCs/>
          <w:sz w:val="30"/>
          <w:szCs w:val="30"/>
        </w:rPr>
      </w:pPr>
    </w:p>
    <w:p w:rsidR="00435DEC" w:rsidRDefault="00435DEC">
      <w:pPr>
        <w:rPr>
          <w:b/>
          <w:bCs/>
          <w:sz w:val="30"/>
          <w:szCs w:val="30"/>
        </w:rPr>
      </w:pPr>
    </w:p>
    <w:p w:rsidR="00435DEC" w:rsidRDefault="00435DEC">
      <w:pPr>
        <w:rPr>
          <w:b/>
          <w:bCs/>
          <w:sz w:val="30"/>
          <w:szCs w:val="30"/>
        </w:rPr>
      </w:pPr>
    </w:p>
    <w:p w:rsidR="00435DEC" w:rsidRDefault="00435DEC">
      <w:pPr>
        <w:rPr>
          <w:b/>
          <w:bCs/>
          <w:sz w:val="30"/>
          <w:szCs w:val="30"/>
        </w:rPr>
      </w:pPr>
    </w:p>
    <w:p w:rsidR="00435DEC" w:rsidRDefault="00435DEC">
      <w:pPr>
        <w:rPr>
          <w:b/>
          <w:bCs/>
          <w:sz w:val="30"/>
          <w:szCs w:val="30"/>
        </w:rPr>
      </w:pPr>
    </w:p>
    <w:p w:rsidR="00435DEC" w:rsidRDefault="00742D0A">
      <w:pPr>
        <w:suppressAutoHyphens/>
        <w:autoSpaceDE w:val="0"/>
        <w:ind w:left="-240" w:firstLine="240"/>
        <w:contextualSpacing/>
        <w:jc w:val="center"/>
        <w:rPr>
          <w:b/>
          <w:bCs/>
        </w:rPr>
      </w:pPr>
      <w:r>
        <w:rPr>
          <w:b/>
          <w:bCs/>
        </w:rPr>
        <w:t>г. Курск, 2022</w:t>
      </w:r>
      <w:bookmarkStart w:id="14" w:name="_Toc54879781"/>
      <w:bookmarkStart w:id="15" w:name="_Toc52467531"/>
      <w:bookmarkStart w:id="16" w:name="_Toc51843481"/>
      <w:bookmarkStart w:id="17" w:name="_Toc381966118"/>
      <w:bookmarkStart w:id="18" w:name="_Toc520730399"/>
      <w:bookmarkStart w:id="19" w:name="_Toc520388756"/>
      <w:bookmarkStart w:id="20" w:name="_Toc49343940"/>
      <w:bookmarkStart w:id="21" w:name="_Toc315701061"/>
      <w:bookmarkStart w:id="22" w:name="_Toc342472299"/>
      <w:bookmarkStart w:id="23" w:name="_Toc40126206"/>
      <w:bookmarkStart w:id="24" w:name="_Toc52363779"/>
      <w:bookmarkStart w:id="25" w:name="_Toc369705895"/>
      <w:bookmarkStart w:id="26" w:name="_Toc93068709"/>
      <w:bookmarkStart w:id="27" w:name="_Toc268263725"/>
      <w:bookmarkStart w:id="28" w:name="_Toc298142856"/>
      <w:bookmarkStart w:id="29" w:name="_Toc262569768"/>
      <w:r>
        <w:rPr>
          <w:b/>
          <w:bCs/>
        </w:rPr>
        <w:br w:type="page"/>
      </w:r>
    </w:p>
    <w:p w:rsidR="00435DEC" w:rsidRDefault="00742D0A">
      <w:pPr>
        <w:suppressAutoHyphens/>
        <w:autoSpaceDE w:val="0"/>
        <w:ind w:left="-240" w:firstLine="240"/>
        <w:contextualSpacing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lastRenderedPageBreak/>
        <w:t>СОДЕРЖАНИЕ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sdt>
      <w:sdtPr>
        <w:rPr>
          <w:rFonts w:ascii="Times New Roman" w:hAnsi="Times New Roman"/>
          <w:b w:val="0"/>
          <w:bCs w:val="0"/>
          <w:caps w:val="0"/>
        </w:rPr>
        <w:id w:val="-1694751435"/>
        <w:docPartObj>
          <w:docPartGallery w:val="Table of Contents"/>
          <w:docPartUnique/>
        </w:docPartObj>
      </w:sdtPr>
      <w:sdtEndPr/>
      <w:sdtContent>
        <w:p w:rsidR="00690A02" w:rsidRPr="00690A02" w:rsidRDefault="00742D0A" w:rsidP="00690A02">
          <w:pPr>
            <w:pStyle w:val="13"/>
            <w:tabs>
              <w:tab w:val="left" w:pos="480"/>
              <w:tab w:val="right" w:leader="dot" w:pos="10195"/>
            </w:tabs>
            <w:jc w:val="both"/>
            <w:rPr>
              <w:rFonts w:ascii="Times New Roman" w:eastAsiaTheme="minorEastAsia" w:hAnsi="Times New Roman"/>
              <w:b w:val="0"/>
              <w:bCs w:val="0"/>
              <w:caps w:val="0"/>
              <w:noProof/>
              <w:kern w:val="0"/>
              <w:sz w:val="22"/>
              <w:szCs w:val="22"/>
              <w:lang w:eastAsia="ru-RU"/>
            </w:rPr>
          </w:pPr>
          <w:r w:rsidRPr="00690A02">
            <w:rPr>
              <w:rFonts w:ascii="Times New Roman" w:hAnsi="Times New Roman"/>
              <w:b w:val="0"/>
            </w:rPr>
            <w:fldChar w:fldCharType="begin"/>
          </w:r>
          <w:r w:rsidRPr="00690A02">
            <w:rPr>
              <w:rFonts w:ascii="Times New Roman" w:hAnsi="Times New Roman"/>
              <w:b w:val="0"/>
            </w:rPr>
            <w:instrText xml:space="preserve"> TOC \o "1-3" \h \z \u </w:instrText>
          </w:r>
          <w:r w:rsidRPr="00690A02">
            <w:rPr>
              <w:rFonts w:ascii="Times New Roman" w:hAnsi="Times New Roman"/>
              <w:b w:val="0"/>
            </w:rPr>
            <w:fldChar w:fldCharType="separate"/>
          </w:r>
          <w:hyperlink w:anchor="_Toc168390576" w:history="1">
            <w:r w:rsidR="00690A02" w:rsidRPr="00690A02">
              <w:rPr>
                <w:rStyle w:val="a9"/>
                <w:rFonts w:ascii="Times New Roman" w:hAnsi="Times New Roman"/>
                <w:b w:val="0"/>
                <w:noProof/>
              </w:rPr>
              <w:t>1.</w:t>
            </w:r>
            <w:r w:rsidR="00690A02" w:rsidRPr="00690A02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kern w:val="0"/>
                <w:sz w:val="22"/>
                <w:szCs w:val="22"/>
                <w:lang w:eastAsia="ru-RU"/>
              </w:rPr>
              <w:tab/>
            </w:r>
            <w:r w:rsidR="00690A02" w:rsidRPr="00690A02">
              <w:rPr>
                <w:rStyle w:val="a9"/>
                <w:rFonts w:ascii="Times New Roman" w:hAnsi="Times New Roman"/>
                <w:b w:val="0"/>
                <w:noProof/>
              </w:rPr>
              <w:t>СВЕДЕНИЯ О ВИДАХ, НАЗНАЧЕНИИ И НАИМЕНОВАНИЯХ,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    </w:r>
            <w:r w:rsidR="00690A02" w:rsidRPr="00690A02">
              <w:rPr>
                <w:rFonts w:ascii="Times New Roman" w:hAnsi="Times New Roman"/>
                <w:b w:val="0"/>
                <w:noProof/>
                <w:webHidden/>
              </w:rPr>
              <w:tab/>
            </w:r>
            <w:r w:rsidR="00690A02" w:rsidRPr="00690A02">
              <w:rPr>
                <w:rFonts w:ascii="Times New Roman" w:hAnsi="Times New Roman"/>
                <w:b w:val="0"/>
                <w:noProof/>
                <w:webHidden/>
              </w:rPr>
              <w:fldChar w:fldCharType="begin"/>
            </w:r>
            <w:r w:rsidR="00690A02" w:rsidRPr="00690A02">
              <w:rPr>
                <w:rFonts w:ascii="Times New Roman" w:hAnsi="Times New Roman"/>
                <w:b w:val="0"/>
                <w:noProof/>
                <w:webHidden/>
              </w:rPr>
              <w:instrText xml:space="preserve"> PAGEREF _Toc168390576 \h </w:instrText>
            </w:r>
            <w:r w:rsidR="00690A02" w:rsidRPr="00690A02">
              <w:rPr>
                <w:rFonts w:ascii="Times New Roman" w:hAnsi="Times New Roman"/>
                <w:b w:val="0"/>
                <w:noProof/>
                <w:webHidden/>
              </w:rPr>
            </w:r>
            <w:r w:rsidR="00690A02" w:rsidRPr="00690A02">
              <w:rPr>
                <w:rFonts w:ascii="Times New Roman" w:hAnsi="Times New Roman"/>
                <w:b w:val="0"/>
                <w:noProof/>
                <w:webHidden/>
              </w:rPr>
              <w:fldChar w:fldCharType="separate"/>
            </w:r>
            <w:r w:rsidR="001D5FB0">
              <w:rPr>
                <w:rFonts w:ascii="Times New Roman" w:hAnsi="Times New Roman"/>
                <w:b w:val="0"/>
                <w:noProof/>
                <w:webHidden/>
              </w:rPr>
              <w:t>4</w:t>
            </w:r>
            <w:r w:rsidR="00690A02" w:rsidRPr="00690A02">
              <w:rPr>
                <w:rFonts w:ascii="Times New Roman" w:hAnsi="Times New Roman"/>
                <w:b w:val="0"/>
                <w:noProof/>
                <w:webHidden/>
              </w:rPr>
              <w:fldChar w:fldCharType="end"/>
            </w:r>
          </w:hyperlink>
        </w:p>
        <w:p w:rsidR="00690A02" w:rsidRPr="00690A02" w:rsidRDefault="009C2423" w:rsidP="00690A02">
          <w:pPr>
            <w:pStyle w:val="13"/>
            <w:tabs>
              <w:tab w:val="left" w:pos="480"/>
              <w:tab w:val="right" w:leader="dot" w:pos="10195"/>
            </w:tabs>
            <w:jc w:val="both"/>
            <w:rPr>
              <w:rFonts w:ascii="Times New Roman" w:eastAsiaTheme="minorEastAsia" w:hAnsi="Times New Roman"/>
              <w:b w:val="0"/>
              <w:bCs w:val="0"/>
              <w:caps w:val="0"/>
              <w:noProof/>
              <w:kern w:val="0"/>
              <w:sz w:val="22"/>
              <w:szCs w:val="22"/>
              <w:lang w:eastAsia="ru-RU"/>
            </w:rPr>
          </w:pPr>
          <w:hyperlink w:anchor="_Toc168390577" w:history="1">
            <w:r w:rsidR="00690A02" w:rsidRPr="00690A02">
              <w:rPr>
                <w:rStyle w:val="a9"/>
                <w:rFonts w:ascii="Times New Roman" w:hAnsi="Times New Roman"/>
                <w:b w:val="0"/>
                <w:noProof/>
              </w:rPr>
              <w:t>2.</w:t>
            </w:r>
            <w:r w:rsidR="00690A02" w:rsidRPr="00690A02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kern w:val="0"/>
                <w:sz w:val="22"/>
                <w:szCs w:val="22"/>
                <w:lang w:eastAsia="ru-RU"/>
              </w:rPr>
              <w:tab/>
            </w:r>
            <w:r w:rsidR="00690A02" w:rsidRPr="00690A02">
              <w:rPr>
                <w:rStyle w:val="a9"/>
                <w:rFonts w:ascii="Times New Roman" w:hAnsi="Times New Roman"/>
                <w:b w:val="0"/>
                <w:noProof/>
              </w:rPr>
    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    </w:r>
            <w:r w:rsidR="00690A02" w:rsidRPr="00690A02">
              <w:rPr>
                <w:rFonts w:ascii="Times New Roman" w:hAnsi="Times New Roman"/>
                <w:b w:val="0"/>
                <w:noProof/>
                <w:webHidden/>
              </w:rPr>
              <w:tab/>
            </w:r>
            <w:r w:rsidR="00690A02" w:rsidRPr="00690A02">
              <w:rPr>
                <w:rFonts w:ascii="Times New Roman" w:hAnsi="Times New Roman"/>
                <w:b w:val="0"/>
                <w:noProof/>
                <w:webHidden/>
              </w:rPr>
              <w:fldChar w:fldCharType="begin"/>
            </w:r>
            <w:r w:rsidR="00690A02" w:rsidRPr="00690A02">
              <w:rPr>
                <w:rFonts w:ascii="Times New Roman" w:hAnsi="Times New Roman"/>
                <w:b w:val="0"/>
                <w:noProof/>
                <w:webHidden/>
              </w:rPr>
              <w:instrText xml:space="preserve"> PAGEREF _Toc168390577 \h </w:instrText>
            </w:r>
            <w:r w:rsidR="00690A02" w:rsidRPr="00690A02">
              <w:rPr>
                <w:rFonts w:ascii="Times New Roman" w:hAnsi="Times New Roman"/>
                <w:b w:val="0"/>
                <w:noProof/>
                <w:webHidden/>
              </w:rPr>
            </w:r>
            <w:r w:rsidR="00690A02" w:rsidRPr="00690A02">
              <w:rPr>
                <w:rFonts w:ascii="Times New Roman" w:hAnsi="Times New Roman"/>
                <w:b w:val="0"/>
                <w:noProof/>
                <w:webHidden/>
              </w:rPr>
              <w:fldChar w:fldCharType="separate"/>
            </w:r>
            <w:r w:rsidR="001D5FB0">
              <w:rPr>
                <w:rFonts w:ascii="Times New Roman" w:hAnsi="Times New Roman"/>
                <w:b w:val="0"/>
                <w:noProof/>
                <w:webHidden/>
              </w:rPr>
              <w:t>16</w:t>
            </w:r>
            <w:r w:rsidR="00690A02" w:rsidRPr="00690A02">
              <w:rPr>
                <w:rFonts w:ascii="Times New Roman" w:hAnsi="Times New Roman"/>
                <w:b w:val="0"/>
                <w:noProof/>
                <w:webHidden/>
              </w:rPr>
              <w:fldChar w:fldCharType="end"/>
            </w:r>
          </w:hyperlink>
        </w:p>
        <w:p w:rsidR="00435DEC" w:rsidRDefault="00742D0A" w:rsidP="00690A02">
          <w:pPr>
            <w:jc w:val="both"/>
          </w:pPr>
          <w:r w:rsidRPr="00690A02">
            <w:rPr>
              <w:bCs/>
            </w:rPr>
            <w:fldChar w:fldCharType="end"/>
          </w:r>
          <w:r>
            <w:rPr>
              <w:b/>
              <w:bCs/>
            </w:rPr>
            <w:br w:type="page"/>
          </w:r>
        </w:p>
      </w:sdtContent>
    </w:sdt>
    <w:p w:rsidR="004E6B36" w:rsidRDefault="004E6B36" w:rsidP="009504B2">
      <w:pPr>
        <w:pageBreakBefore/>
        <w:spacing w:after="0" w:line="240" w:lineRule="auto"/>
        <w:jc w:val="center"/>
        <w:rPr>
          <w:b/>
          <w:color w:val="000000"/>
          <w:kern w:val="0"/>
          <w:sz w:val="28"/>
          <w:szCs w:val="28"/>
          <w:lang w:eastAsia="ru-RU"/>
        </w:rPr>
      </w:pPr>
      <w:bookmarkStart w:id="30" w:name="_Toc529879709"/>
      <w:bookmarkStart w:id="31" w:name="_Toc45729419"/>
      <w:bookmarkStart w:id="32" w:name="_Toc262569769"/>
      <w:bookmarkStart w:id="33" w:name="_Toc253383903"/>
      <w:bookmarkEnd w:id="27"/>
      <w:bookmarkEnd w:id="28"/>
      <w:bookmarkEnd w:id="29"/>
      <w:r>
        <w:rPr>
          <w:b/>
          <w:color w:val="000000"/>
          <w:kern w:val="0"/>
          <w:sz w:val="28"/>
          <w:szCs w:val="28"/>
          <w:lang w:eastAsia="ru-RU"/>
        </w:rPr>
        <w:lastRenderedPageBreak/>
        <w:t>Состав материалов</w:t>
      </w:r>
    </w:p>
    <w:p w:rsidR="006C61B4" w:rsidRDefault="00A85DAA" w:rsidP="006C61B4">
      <w:pPr>
        <w:keepNext/>
        <w:keepLines/>
        <w:spacing w:before="120" w:after="120"/>
        <w:jc w:val="center"/>
        <w:rPr>
          <w:b/>
          <w:color w:val="000000"/>
          <w:kern w:val="0"/>
          <w:sz w:val="28"/>
          <w:szCs w:val="28"/>
          <w:lang w:eastAsia="ru-RU"/>
        </w:rPr>
      </w:pPr>
      <w:r>
        <w:rPr>
          <w:b/>
          <w:color w:val="000000"/>
          <w:kern w:val="0"/>
          <w:sz w:val="28"/>
          <w:szCs w:val="28"/>
          <w:lang w:eastAsia="ru-RU"/>
        </w:rPr>
        <w:t xml:space="preserve">Внесение изменений в генеральный план </w:t>
      </w:r>
      <w:r w:rsidRPr="00205EF9">
        <w:rPr>
          <w:b/>
          <w:color w:val="000000"/>
          <w:kern w:val="0"/>
          <w:sz w:val="28"/>
          <w:szCs w:val="28"/>
          <w:lang w:eastAsia="ru-RU"/>
        </w:rPr>
        <w:t>Кичигинского сельского поселения</w:t>
      </w:r>
    </w:p>
    <w:p w:rsidR="006C61B4" w:rsidRDefault="006C61B4" w:rsidP="00A8028D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Положение о территориальном планировании в текстовой форме.</w:t>
      </w:r>
    </w:p>
    <w:p w:rsidR="006C61B4" w:rsidRPr="00185B77" w:rsidRDefault="006C61B4" w:rsidP="00A8028D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185B77">
        <w:rPr>
          <w:bCs/>
          <w:sz w:val="28"/>
          <w:szCs w:val="28"/>
        </w:rPr>
        <w:t>Положение о территориальном планировании в виде карт:</w:t>
      </w:r>
    </w:p>
    <w:p w:rsidR="006C61B4" w:rsidRPr="00185B77" w:rsidRDefault="006C61B4" w:rsidP="00A8028D">
      <w:pPr>
        <w:spacing w:after="0" w:line="240" w:lineRule="auto"/>
        <w:ind w:firstLine="709"/>
        <w:contextualSpacing/>
        <w:jc w:val="both"/>
        <w:rPr>
          <w:bCs/>
          <w:sz w:val="28"/>
          <w:szCs w:val="28"/>
        </w:rPr>
      </w:pPr>
      <w:r w:rsidRPr="00185B77">
        <w:rPr>
          <w:bCs/>
          <w:sz w:val="28"/>
          <w:szCs w:val="28"/>
        </w:rPr>
        <w:t>- карта планируемого размещения объектов местного значения поселения (</w:t>
      </w:r>
      <w:r w:rsidR="00917908" w:rsidRPr="00185B77">
        <w:rPr>
          <w:sz w:val="28"/>
          <w:szCs w:val="28"/>
        </w:rPr>
        <w:t xml:space="preserve">муниципальное образование М </w:t>
      </w:r>
      <w:r w:rsidR="00917908">
        <w:rPr>
          <w:sz w:val="28"/>
          <w:szCs w:val="28"/>
        </w:rPr>
        <w:t>1:4</w:t>
      </w:r>
      <w:r w:rsidR="00917908" w:rsidRPr="00185B77">
        <w:rPr>
          <w:sz w:val="28"/>
          <w:szCs w:val="28"/>
        </w:rPr>
        <w:t>0000</w:t>
      </w:r>
      <w:r w:rsidR="00917908">
        <w:rPr>
          <w:sz w:val="28"/>
          <w:szCs w:val="28"/>
        </w:rPr>
        <w:t xml:space="preserve">, </w:t>
      </w:r>
      <w:r w:rsidR="00917908">
        <w:rPr>
          <w:bCs/>
          <w:sz w:val="28"/>
          <w:szCs w:val="28"/>
        </w:rPr>
        <w:t>фрагмент М 1:10</w:t>
      </w:r>
      <w:r w:rsidR="00917908" w:rsidRPr="00F775DF">
        <w:rPr>
          <w:bCs/>
          <w:sz w:val="28"/>
          <w:szCs w:val="28"/>
        </w:rPr>
        <w:t>000</w:t>
      </w:r>
      <w:r w:rsidRPr="00185B77">
        <w:rPr>
          <w:bCs/>
          <w:sz w:val="28"/>
          <w:szCs w:val="28"/>
        </w:rPr>
        <w:t>);</w:t>
      </w:r>
    </w:p>
    <w:p w:rsidR="006C61B4" w:rsidRPr="00185B77" w:rsidRDefault="006C61B4" w:rsidP="00A8028D">
      <w:pPr>
        <w:spacing w:after="0" w:line="240" w:lineRule="auto"/>
        <w:ind w:firstLine="709"/>
        <w:contextualSpacing/>
        <w:jc w:val="both"/>
        <w:rPr>
          <w:bCs/>
          <w:sz w:val="28"/>
          <w:szCs w:val="28"/>
        </w:rPr>
      </w:pPr>
      <w:r w:rsidRPr="00185B77">
        <w:rPr>
          <w:bCs/>
          <w:sz w:val="28"/>
          <w:szCs w:val="28"/>
        </w:rPr>
        <w:t>- карта границ населенных пунктов, входящих в состав поселения (</w:t>
      </w:r>
      <w:r w:rsidR="00917908" w:rsidRPr="00185B77">
        <w:rPr>
          <w:sz w:val="28"/>
          <w:szCs w:val="28"/>
        </w:rPr>
        <w:t xml:space="preserve">муниципальное образование М </w:t>
      </w:r>
      <w:r w:rsidR="00917908">
        <w:rPr>
          <w:sz w:val="28"/>
          <w:szCs w:val="28"/>
        </w:rPr>
        <w:t>1:4</w:t>
      </w:r>
      <w:r w:rsidR="00917908" w:rsidRPr="00185B77">
        <w:rPr>
          <w:sz w:val="28"/>
          <w:szCs w:val="28"/>
        </w:rPr>
        <w:t>0000</w:t>
      </w:r>
      <w:r w:rsidR="00917908">
        <w:rPr>
          <w:sz w:val="28"/>
          <w:szCs w:val="28"/>
        </w:rPr>
        <w:t xml:space="preserve">, </w:t>
      </w:r>
      <w:r w:rsidR="00917908">
        <w:rPr>
          <w:bCs/>
          <w:sz w:val="28"/>
          <w:szCs w:val="28"/>
        </w:rPr>
        <w:t>фрагмент М 1:10</w:t>
      </w:r>
      <w:r w:rsidR="00917908" w:rsidRPr="00F775DF">
        <w:rPr>
          <w:bCs/>
          <w:sz w:val="28"/>
          <w:szCs w:val="28"/>
        </w:rPr>
        <w:t>000</w:t>
      </w:r>
      <w:r w:rsidRPr="00185B77">
        <w:rPr>
          <w:bCs/>
          <w:sz w:val="28"/>
          <w:szCs w:val="28"/>
        </w:rPr>
        <w:t>);</w:t>
      </w:r>
    </w:p>
    <w:p w:rsidR="006C61B4" w:rsidRPr="00185B77" w:rsidRDefault="006C61B4" w:rsidP="00A8028D">
      <w:pPr>
        <w:spacing w:after="0" w:line="240" w:lineRule="auto"/>
        <w:ind w:firstLine="709"/>
        <w:contextualSpacing/>
        <w:jc w:val="both"/>
        <w:rPr>
          <w:bCs/>
          <w:sz w:val="28"/>
          <w:szCs w:val="28"/>
        </w:rPr>
      </w:pPr>
      <w:r w:rsidRPr="00185B77">
        <w:rPr>
          <w:bCs/>
          <w:sz w:val="28"/>
          <w:szCs w:val="28"/>
        </w:rPr>
        <w:t>- карта функциональных зон поселения (</w:t>
      </w:r>
      <w:r w:rsidR="00917908" w:rsidRPr="00185B77">
        <w:rPr>
          <w:sz w:val="28"/>
          <w:szCs w:val="28"/>
        </w:rPr>
        <w:t xml:space="preserve">муниципальное образование М </w:t>
      </w:r>
      <w:r w:rsidR="00917908">
        <w:rPr>
          <w:sz w:val="28"/>
          <w:szCs w:val="28"/>
        </w:rPr>
        <w:t>1:4</w:t>
      </w:r>
      <w:r w:rsidR="00917908" w:rsidRPr="00185B77">
        <w:rPr>
          <w:sz w:val="28"/>
          <w:szCs w:val="28"/>
        </w:rPr>
        <w:t>0000</w:t>
      </w:r>
      <w:r w:rsidR="00917908">
        <w:rPr>
          <w:sz w:val="28"/>
          <w:szCs w:val="28"/>
        </w:rPr>
        <w:t xml:space="preserve">, </w:t>
      </w:r>
      <w:r w:rsidR="00917908">
        <w:rPr>
          <w:bCs/>
          <w:sz w:val="28"/>
          <w:szCs w:val="28"/>
        </w:rPr>
        <w:t>фрагмент М 1:10</w:t>
      </w:r>
      <w:r w:rsidR="00917908" w:rsidRPr="00F775DF">
        <w:rPr>
          <w:bCs/>
          <w:sz w:val="28"/>
          <w:szCs w:val="28"/>
        </w:rPr>
        <w:t>000</w:t>
      </w:r>
      <w:r w:rsidRPr="00185B77">
        <w:rPr>
          <w:bCs/>
          <w:sz w:val="28"/>
          <w:szCs w:val="28"/>
        </w:rPr>
        <w:t>).</w:t>
      </w:r>
    </w:p>
    <w:p w:rsidR="006C61B4" w:rsidRPr="00185B77" w:rsidRDefault="006C61B4" w:rsidP="00A8028D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b/>
          <w:kern w:val="0"/>
          <w:sz w:val="28"/>
          <w:szCs w:val="28"/>
          <w:lang w:eastAsia="ru-RU"/>
        </w:rPr>
      </w:pPr>
      <w:r w:rsidRPr="00185B77">
        <w:rPr>
          <w:bCs/>
          <w:sz w:val="28"/>
          <w:szCs w:val="28"/>
        </w:rPr>
        <w:t>Приложение: описания местоположения границ населенных пунктов поселения.</w:t>
      </w:r>
    </w:p>
    <w:p w:rsidR="006C61B4" w:rsidRPr="00185B77" w:rsidRDefault="006C61B4" w:rsidP="006C61B4">
      <w:pPr>
        <w:keepNext/>
        <w:keepLines/>
        <w:spacing w:before="120" w:after="120"/>
        <w:jc w:val="center"/>
        <w:rPr>
          <w:b/>
          <w:kern w:val="0"/>
          <w:sz w:val="28"/>
          <w:szCs w:val="28"/>
          <w:lang w:eastAsia="ru-RU"/>
        </w:rPr>
      </w:pPr>
      <w:r w:rsidRPr="00185B77">
        <w:rPr>
          <w:b/>
          <w:kern w:val="0"/>
          <w:sz w:val="28"/>
          <w:szCs w:val="28"/>
          <w:lang w:eastAsia="ru-RU"/>
        </w:rPr>
        <w:t>М</w:t>
      </w:r>
      <w:r w:rsidR="00A85DAA">
        <w:rPr>
          <w:b/>
          <w:kern w:val="0"/>
          <w:sz w:val="28"/>
          <w:szCs w:val="28"/>
          <w:lang w:eastAsia="ru-RU"/>
        </w:rPr>
        <w:t xml:space="preserve">атериалы по обоснованию </w:t>
      </w:r>
      <w:r w:rsidRPr="00185B77">
        <w:rPr>
          <w:b/>
          <w:kern w:val="0"/>
          <w:sz w:val="28"/>
          <w:szCs w:val="28"/>
          <w:lang w:eastAsia="ru-RU"/>
        </w:rPr>
        <w:t>генерального плана Кичигинского сельского поселения</w:t>
      </w:r>
    </w:p>
    <w:p w:rsidR="006C61B4" w:rsidRPr="00185B77" w:rsidRDefault="006C61B4" w:rsidP="00A8028D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185B77">
        <w:rPr>
          <w:bCs/>
          <w:sz w:val="28"/>
          <w:szCs w:val="28"/>
        </w:rPr>
        <w:t>Материалы по обоснованию генерального плана в текстовой форме.</w:t>
      </w:r>
    </w:p>
    <w:p w:rsidR="00B62F53" w:rsidRPr="00185B77" w:rsidRDefault="00B62F53" w:rsidP="00A8028D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185B77">
        <w:rPr>
          <w:bCs/>
          <w:sz w:val="28"/>
          <w:szCs w:val="28"/>
        </w:rPr>
        <w:t>Материалы по обоснованию генерального плана в виде карт:</w:t>
      </w:r>
    </w:p>
    <w:p w:rsidR="00B62F53" w:rsidRPr="0047162B" w:rsidRDefault="00B62F53" w:rsidP="00A8028D">
      <w:pPr>
        <w:spacing w:after="0" w:line="240" w:lineRule="auto"/>
        <w:ind w:firstLine="709"/>
        <w:rPr>
          <w:bCs/>
          <w:sz w:val="28"/>
          <w:szCs w:val="28"/>
        </w:rPr>
      </w:pPr>
      <w:r w:rsidRPr="00185B77">
        <w:rPr>
          <w:bCs/>
          <w:sz w:val="28"/>
          <w:szCs w:val="28"/>
        </w:rPr>
        <w:t xml:space="preserve">- </w:t>
      </w:r>
      <w:r w:rsidRPr="00185B77">
        <w:rPr>
          <w:sz w:val="28"/>
          <w:szCs w:val="28"/>
        </w:rPr>
        <w:t xml:space="preserve">карта </w:t>
      </w:r>
      <w:r>
        <w:rPr>
          <w:sz w:val="28"/>
          <w:szCs w:val="28"/>
        </w:rPr>
        <w:t xml:space="preserve">зон с особыми условиями использования </w:t>
      </w:r>
      <w:r w:rsidRPr="00185B77">
        <w:rPr>
          <w:sz w:val="28"/>
          <w:szCs w:val="28"/>
        </w:rPr>
        <w:t>территории</w:t>
      </w:r>
      <w:r w:rsidRPr="00185B77">
        <w:rPr>
          <w:bCs/>
          <w:sz w:val="28"/>
          <w:szCs w:val="28"/>
        </w:rPr>
        <w:t xml:space="preserve"> </w:t>
      </w:r>
      <w:r w:rsidR="00917908">
        <w:rPr>
          <w:bCs/>
          <w:sz w:val="28"/>
          <w:szCs w:val="28"/>
        </w:rPr>
        <w:t>(муниципальное образование М 1:3</w:t>
      </w:r>
      <w:r w:rsidRPr="00185B77">
        <w:rPr>
          <w:bCs/>
          <w:sz w:val="28"/>
          <w:szCs w:val="28"/>
        </w:rPr>
        <w:t>0000</w:t>
      </w:r>
      <w:r w:rsidR="00917908">
        <w:rPr>
          <w:bCs/>
          <w:sz w:val="28"/>
          <w:szCs w:val="28"/>
        </w:rPr>
        <w:t>, фрагмент М 1:10</w:t>
      </w:r>
      <w:r w:rsidR="00917908" w:rsidRPr="00F775DF">
        <w:rPr>
          <w:bCs/>
          <w:sz w:val="28"/>
          <w:szCs w:val="28"/>
        </w:rPr>
        <w:t>000</w:t>
      </w:r>
      <w:r>
        <w:rPr>
          <w:bCs/>
          <w:sz w:val="28"/>
          <w:szCs w:val="28"/>
        </w:rPr>
        <w:t>)</w:t>
      </w:r>
      <w:r w:rsidRPr="0047162B">
        <w:rPr>
          <w:bCs/>
          <w:sz w:val="28"/>
          <w:szCs w:val="28"/>
        </w:rPr>
        <w:t>;</w:t>
      </w:r>
    </w:p>
    <w:p w:rsidR="001D5FB0" w:rsidRDefault="00B62F53" w:rsidP="00A8028D">
      <w:pPr>
        <w:spacing w:after="0" w:line="240" w:lineRule="auto"/>
        <w:ind w:firstLine="709"/>
        <w:rPr>
          <w:bCs/>
          <w:sz w:val="28"/>
          <w:szCs w:val="28"/>
        </w:rPr>
      </w:pPr>
      <w:r w:rsidRPr="00185B77">
        <w:rPr>
          <w:bCs/>
          <w:sz w:val="28"/>
          <w:szCs w:val="28"/>
        </w:rPr>
        <w:t xml:space="preserve">- </w:t>
      </w:r>
      <w:r w:rsidRPr="00185B77">
        <w:rPr>
          <w:sz w:val="28"/>
          <w:szCs w:val="28"/>
        </w:rPr>
        <w:t xml:space="preserve">карта </w:t>
      </w:r>
      <w:r>
        <w:rPr>
          <w:sz w:val="28"/>
          <w:szCs w:val="28"/>
        </w:rPr>
        <w:t xml:space="preserve">границ территорий, подверженных риску возникновения чрезвычайных ситуаций природного и техногенного характера </w:t>
      </w:r>
      <w:r w:rsidRPr="00185B77">
        <w:rPr>
          <w:bCs/>
          <w:sz w:val="28"/>
          <w:szCs w:val="28"/>
        </w:rPr>
        <w:t>(муниципальное образование М 1:20000</w:t>
      </w:r>
      <w:r>
        <w:rPr>
          <w:bCs/>
          <w:sz w:val="28"/>
          <w:szCs w:val="28"/>
        </w:rPr>
        <w:t>).</w:t>
      </w:r>
    </w:p>
    <w:p w:rsidR="001D5FB0" w:rsidRDefault="001D5FB0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435DEC" w:rsidRDefault="00EC778C" w:rsidP="00EC778C">
      <w:pPr>
        <w:pStyle w:val="11"/>
        <w:keepNext w:val="0"/>
        <w:keepLines/>
        <w:pageBreakBefore/>
        <w:numPr>
          <w:ilvl w:val="0"/>
          <w:numId w:val="3"/>
        </w:numPr>
        <w:suppressAutoHyphens/>
        <w:spacing w:before="0" w:after="12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34" w:name="_Toc168390576"/>
      <w:r>
        <w:rPr>
          <w:rFonts w:ascii="Times New Roman" w:hAnsi="Times New Roman" w:cs="Times New Roman"/>
          <w:sz w:val="28"/>
          <w:szCs w:val="28"/>
        </w:rPr>
        <w:lastRenderedPageBreak/>
        <w:t>СВЕДЕНИЯ О ВИДАХ, НАЗНАЧЕНИИ И НАИМЕНОВАНИЯХ,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30"/>
      <w:bookmarkEnd w:id="31"/>
      <w:bookmarkEnd w:id="34"/>
    </w:p>
    <w:p w:rsidR="007E22ED" w:rsidRPr="007E22ED" w:rsidRDefault="007E22ED" w:rsidP="007E22ED">
      <w:pPr>
        <w:spacing w:after="0" w:line="240" w:lineRule="auto"/>
        <w:ind w:firstLine="709"/>
        <w:jc w:val="both"/>
        <w:rPr>
          <w:kern w:val="0"/>
          <w:sz w:val="28"/>
          <w:szCs w:val="28"/>
        </w:rPr>
      </w:pPr>
      <w:r w:rsidRPr="007E22ED">
        <w:rPr>
          <w:kern w:val="0"/>
          <w:sz w:val="28"/>
          <w:szCs w:val="28"/>
        </w:rPr>
        <w:t>Перечень объектов местного значения, размещаемых в пределах</w:t>
      </w:r>
      <w:r w:rsidR="00FF7C9E">
        <w:rPr>
          <w:kern w:val="0"/>
          <w:sz w:val="28"/>
          <w:szCs w:val="28"/>
        </w:rPr>
        <w:t xml:space="preserve"> </w:t>
      </w:r>
      <w:r w:rsidR="008330C8">
        <w:rPr>
          <w:kern w:val="0"/>
          <w:sz w:val="28"/>
          <w:szCs w:val="28"/>
        </w:rPr>
        <w:t xml:space="preserve">Кичигинского </w:t>
      </w:r>
      <w:r w:rsidR="00623A55">
        <w:rPr>
          <w:kern w:val="0"/>
          <w:sz w:val="28"/>
          <w:szCs w:val="28"/>
        </w:rPr>
        <w:t>сельского поселения</w:t>
      </w:r>
      <w:r w:rsidRPr="007E22ED">
        <w:rPr>
          <w:kern w:val="0"/>
          <w:sz w:val="28"/>
          <w:szCs w:val="28"/>
        </w:rPr>
        <w:t>, сформирован на основании</w:t>
      </w:r>
      <w:r w:rsidR="00145401">
        <w:rPr>
          <w:kern w:val="0"/>
          <w:sz w:val="28"/>
          <w:szCs w:val="28"/>
        </w:rPr>
        <w:t xml:space="preserve"> </w:t>
      </w:r>
      <w:r w:rsidRPr="007E22ED">
        <w:rPr>
          <w:kern w:val="0"/>
          <w:sz w:val="28"/>
          <w:szCs w:val="28"/>
        </w:rPr>
        <w:t>материалов по обосно</w:t>
      </w:r>
      <w:r w:rsidR="007029AA">
        <w:rPr>
          <w:kern w:val="0"/>
          <w:sz w:val="28"/>
          <w:szCs w:val="28"/>
        </w:rPr>
        <w:t>ванию настоящего П</w:t>
      </w:r>
      <w:r w:rsidRPr="007E22ED">
        <w:rPr>
          <w:kern w:val="0"/>
          <w:sz w:val="28"/>
          <w:szCs w:val="28"/>
        </w:rPr>
        <w:t>роекта</w:t>
      </w:r>
      <w:r w:rsidR="007029AA">
        <w:rPr>
          <w:kern w:val="0"/>
          <w:sz w:val="28"/>
          <w:szCs w:val="28"/>
        </w:rPr>
        <w:t xml:space="preserve"> внесения</w:t>
      </w:r>
      <w:r w:rsidRPr="007E22ED">
        <w:rPr>
          <w:kern w:val="0"/>
          <w:sz w:val="28"/>
          <w:szCs w:val="28"/>
        </w:rPr>
        <w:t xml:space="preserve"> изменений, действующих муниципальных программ, программ комплексного развития систем коммунальной</w:t>
      </w:r>
      <w:r w:rsidR="007029AA">
        <w:rPr>
          <w:kern w:val="0"/>
          <w:sz w:val="28"/>
          <w:szCs w:val="28"/>
        </w:rPr>
        <w:t>, социальной, транспортной</w:t>
      </w:r>
      <w:r w:rsidRPr="007E22ED">
        <w:rPr>
          <w:kern w:val="0"/>
          <w:sz w:val="28"/>
          <w:szCs w:val="28"/>
        </w:rPr>
        <w:t xml:space="preserve"> инфраструктуры</w:t>
      </w:r>
      <w:r w:rsidR="00623A55">
        <w:rPr>
          <w:kern w:val="0"/>
          <w:sz w:val="28"/>
          <w:szCs w:val="28"/>
        </w:rPr>
        <w:t xml:space="preserve"> сельского поселения</w:t>
      </w:r>
      <w:r w:rsidRPr="007E22ED">
        <w:rPr>
          <w:kern w:val="0"/>
          <w:sz w:val="28"/>
          <w:szCs w:val="28"/>
        </w:rPr>
        <w:t>.</w:t>
      </w:r>
    </w:p>
    <w:p w:rsidR="00AA0C2C" w:rsidRDefault="007E22ED" w:rsidP="00AA0C2C">
      <w:pPr>
        <w:spacing w:after="0" w:line="240" w:lineRule="auto"/>
        <w:ind w:firstLine="709"/>
        <w:jc w:val="both"/>
        <w:rPr>
          <w:kern w:val="0"/>
          <w:sz w:val="28"/>
          <w:szCs w:val="26"/>
        </w:rPr>
      </w:pPr>
      <w:r w:rsidRPr="007E22ED">
        <w:rPr>
          <w:kern w:val="0"/>
          <w:sz w:val="28"/>
          <w:szCs w:val="28"/>
        </w:rPr>
        <w:t>Сведения о характеристиках зон с особыми условиями использования территорий в случае, если установление таких зон требуется в соответствии с законодательством (разрешенные виды использования земельных участков в границах зоны, запрещенные виды использования земельных участков в границах зоны), приведены в виде отсылочных норм на нормативные правовые акты, регулирующие вопросы установления тех или иных зон с особыми условиями использования территории.</w:t>
      </w:r>
      <w:r w:rsidR="00AA0C2C">
        <w:rPr>
          <w:rFonts w:ascii="Calibri" w:hAnsi="Calibri"/>
          <w:sz w:val="26"/>
          <w:szCs w:val="26"/>
        </w:rPr>
        <w:t xml:space="preserve"> </w:t>
      </w:r>
      <w:r w:rsidR="00AA0C2C" w:rsidRPr="00AA0C2C">
        <w:rPr>
          <w:kern w:val="0"/>
          <w:sz w:val="28"/>
          <w:szCs w:val="26"/>
        </w:rPr>
        <w:t>Ссылки приведены в сокращении. Расшифровку сокращений см. ниже:</w:t>
      </w:r>
    </w:p>
    <w:p w:rsidR="00AA0C2C" w:rsidRDefault="00AA0C2C" w:rsidP="00AA0C2C">
      <w:pPr>
        <w:pStyle w:val="affe"/>
        <w:numPr>
          <w:ilvl w:val="0"/>
          <w:numId w:val="9"/>
        </w:numPr>
        <w:spacing w:after="0" w:line="240" w:lineRule="auto"/>
        <w:ind w:left="0" w:firstLine="709"/>
        <w:jc w:val="both"/>
        <w:rPr>
          <w:kern w:val="0"/>
          <w:sz w:val="28"/>
          <w:szCs w:val="26"/>
        </w:rPr>
      </w:pPr>
      <w:bookmarkStart w:id="35" w:name="ПОСТ_160"/>
      <w:r w:rsidRPr="00AA0C2C">
        <w:rPr>
          <w:b/>
          <w:kern w:val="0"/>
          <w:sz w:val="28"/>
          <w:szCs w:val="26"/>
        </w:rPr>
        <w:t>Пост. 160</w:t>
      </w:r>
      <w:bookmarkEnd w:id="35"/>
      <w:r>
        <w:rPr>
          <w:b/>
          <w:kern w:val="0"/>
          <w:sz w:val="28"/>
          <w:szCs w:val="26"/>
        </w:rPr>
        <w:t xml:space="preserve"> – </w:t>
      </w:r>
      <w:r w:rsidRPr="00AA0C2C">
        <w:rPr>
          <w:kern w:val="0"/>
          <w:sz w:val="28"/>
          <w:szCs w:val="26"/>
        </w:rPr>
        <w:t>Правила установления охранных зон объектов электросетевого хозяйства и особых условий использования земельных участков, располож</w:t>
      </w:r>
      <w:r w:rsidR="001A7488">
        <w:rPr>
          <w:kern w:val="0"/>
          <w:sz w:val="28"/>
          <w:szCs w:val="26"/>
        </w:rPr>
        <w:t>енных в границах таких зон, утвержденные</w:t>
      </w:r>
      <w:r w:rsidRPr="00AA0C2C">
        <w:rPr>
          <w:kern w:val="0"/>
          <w:sz w:val="28"/>
          <w:szCs w:val="26"/>
        </w:rPr>
        <w:t xml:space="preserve"> постановлением Правительства Российской Ф</w:t>
      </w:r>
      <w:r w:rsidR="001A7488">
        <w:rPr>
          <w:kern w:val="0"/>
          <w:sz w:val="28"/>
          <w:szCs w:val="26"/>
        </w:rPr>
        <w:t>едерации от 24 февраля 2009 г. №</w:t>
      </w:r>
      <w:r w:rsidRPr="00AA0C2C">
        <w:rPr>
          <w:kern w:val="0"/>
          <w:sz w:val="28"/>
          <w:szCs w:val="26"/>
        </w:rPr>
        <w:t xml:space="preserve">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A05D47" w:rsidRPr="00AA0C2C" w:rsidRDefault="00A05D47" w:rsidP="00AA0C2C">
      <w:pPr>
        <w:pStyle w:val="affe"/>
        <w:numPr>
          <w:ilvl w:val="0"/>
          <w:numId w:val="9"/>
        </w:numPr>
        <w:spacing w:after="0" w:line="240" w:lineRule="auto"/>
        <w:ind w:left="0" w:firstLine="709"/>
        <w:jc w:val="both"/>
        <w:rPr>
          <w:kern w:val="0"/>
          <w:sz w:val="28"/>
          <w:szCs w:val="26"/>
        </w:rPr>
      </w:pPr>
      <w:bookmarkStart w:id="36" w:name="ПОСТ_878"/>
      <w:r>
        <w:rPr>
          <w:b/>
          <w:kern w:val="0"/>
          <w:sz w:val="28"/>
          <w:szCs w:val="26"/>
        </w:rPr>
        <w:t>Пост.</w:t>
      </w:r>
      <w:r>
        <w:rPr>
          <w:kern w:val="0"/>
          <w:sz w:val="28"/>
          <w:szCs w:val="26"/>
        </w:rPr>
        <w:t xml:space="preserve"> </w:t>
      </w:r>
      <w:r>
        <w:rPr>
          <w:b/>
          <w:kern w:val="0"/>
          <w:sz w:val="28"/>
          <w:szCs w:val="26"/>
        </w:rPr>
        <w:t>878</w:t>
      </w:r>
      <w:bookmarkEnd w:id="36"/>
      <w:r>
        <w:rPr>
          <w:kern w:val="0"/>
          <w:sz w:val="28"/>
          <w:szCs w:val="26"/>
        </w:rPr>
        <w:t xml:space="preserve"> – </w:t>
      </w:r>
      <w:r w:rsidRPr="00AA0C2C">
        <w:rPr>
          <w:kern w:val="0"/>
          <w:sz w:val="28"/>
          <w:szCs w:val="26"/>
        </w:rPr>
        <w:t>Правила</w:t>
      </w:r>
      <w:r>
        <w:rPr>
          <w:kern w:val="0"/>
          <w:sz w:val="28"/>
          <w:szCs w:val="26"/>
        </w:rPr>
        <w:t xml:space="preserve"> охраны газораспределительных сетей</w:t>
      </w:r>
      <w:r w:rsidR="001A7488">
        <w:rPr>
          <w:kern w:val="0"/>
          <w:sz w:val="28"/>
          <w:szCs w:val="26"/>
        </w:rPr>
        <w:t xml:space="preserve">, утвержденные </w:t>
      </w:r>
      <w:r w:rsidR="001A7488" w:rsidRPr="00AA0C2C">
        <w:rPr>
          <w:kern w:val="0"/>
          <w:sz w:val="28"/>
          <w:szCs w:val="26"/>
        </w:rPr>
        <w:t>постановлением Правительства Российской Ф</w:t>
      </w:r>
      <w:r w:rsidR="001A7488">
        <w:rPr>
          <w:kern w:val="0"/>
          <w:sz w:val="28"/>
          <w:szCs w:val="26"/>
        </w:rPr>
        <w:t>едерации от 20 ноября 2000 г. № 878</w:t>
      </w:r>
      <w:r w:rsidR="000F4BA8">
        <w:rPr>
          <w:kern w:val="0"/>
          <w:sz w:val="28"/>
          <w:szCs w:val="26"/>
        </w:rPr>
        <w:t xml:space="preserve"> </w:t>
      </w:r>
      <w:r w:rsidR="000F4BA8" w:rsidRPr="00AA0C2C">
        <w:rPr>
          <w:kern w:val="0"/>
          <w:sz w:val="28"/>
          <w:szCs w:val="26"/>
        </w:rPr>
        <w:t>«</w:t>
      </w:r>
      <w:r w:rsidR="000F4BA8" w:rsidRPr="000F4BA8">
        <w:rPr>
          <w:bCs/>
          <w:sz w:val="28"/>
          <w:shd w:val="clear" w:color="auto" w:fill="FFFFFF"/>
        </w:rPr>
        <w:t>Об утверждении Правил охраны газораспределительных сетей</w:t>
      </w:r>
      <w:r w:rsidR="000F4BA8" w:rsidRPr="00AA0C2C">
        <w:rPr>
          <w:kern w:val="0"/>
          <w:sz w:val="28"/>
          <w:szCs w:val="26"/>
        </w:rPr>
        <w:t>»;</w:t>
      </w:r>
    </w:p>
    <w:p w:rsidR="00AA0C2C" w:rsidRPr="00AA0C2C" w:rsidRDefault="00AA0C2C" w:rsidP="00AA0C2C">
      <w:pPr>
        <w:pStyle w:val="affe"/>
        <w:numPr>
          <w:ilvl w:val="0"/>
          <w:numId w:val="9"/>
        </w:numPr>
        <w:spacing w:after="0" w:line="240" w:lineRule="auto"/>
        <w:ind w:left="0" w:firstLine="709"/>
        <w:jc w:val="both"/>
        <w:rPr>
          <w:kern w:val="0"/>
          <w:sz w:val="28"/>
          <w:szCs w:val="26"/>
        </w:rPr>
      </w:pPr>
      <w:bookmarkStart w:id="37" w:name="СанПин_1200"/>
      <w:r w:rsidRPr="00AA0C2C">
        <w:rPr>
          <w:b/>
          <w:kern w:val="0"/>
          <w:sz w:val="28"/>
          <w:szCs w:val="26"/>
        </w:rPr>
        <w:t>СанПиН 1200</w:t>
      </w:r>
      <w:bookmarkEnd w:id="37"/>
      <w:r>
        <w:rPr>
          <w:b/>
          <w:kern w:val="0"/>
          <w:sz w:val="28"/>
          <w:szCs w:val="26"/>
        </w:rPr>
        <w:t xml:space="preserve"> – </w:t>
      </w:r>
      <w:r w:rsidRPr="00AA0C2C">
        <w:rPr>
          <w:kern w:val="0"/>
          <w:sz w:val="28"/>
          <w:szCs w:val="26"/>
        </w:rPr>
        <w:t xml:space="preserve">СанПиН 2.2.1/2.1.1.1200-03 «Санитарно-защитные зоны и санитарная классификация предприятий, сооружений и иных объектов» в ред. изм. №4, </w:t>
      </w:r>
      <w:r w:rsidR="001A7488">
        <w:rPr>
          <w:kern w:val="0"/>
          <w:sz w:val="28"/>
          <w:szCs w:val="26"/>
        </w:rPr>
        <w:t>утвержденные</w:t>
      </w:r>
      <w:r w:rsidRPr="00AA0C2C">
        <w:rPr>
          <w:kern w:val="0"/>
          <w:sz w:val="28"/>
          <w:szCs w:val="26"/>
        </w:rPr>
        <w:t xml:space="preserve"> постановлением Главного санитарного врача РФ от 25.04.2014г. № 31.</w:t>
      </w:r>
    </w:p>
    <w:p w:rsidR="00EC778C" w:rsidRDefault="00EC778C" w:rsidP="009A7C32">
      <w:pPr>
        <w:rPr>
          <w:lang w:eastAsia="ru-RU"/>
        </w:rPr>
      </w:pPr>
    </w:p>
    <w:p w:rsidR="00EC778C" w:rsidRDefault="00EC778C" w:rsidP="009A7C32">
      <w:pPr>
        <w:rPr>
          <w:lang w:eastAsia="ru-RU"/>
        </w:rPr>
        <w:sectPr w:rsidR="00EC778C" w:rsidSect="00EC778C">
          <w:headerReference w:type="default" r:id="rId8"/>
          <w:footerReference w:type="default" r:id="rId9"/>
          <w:foot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35DEC" w:rsidRPr="0038448D" w:rsidRDefault="009A7C32" w:rsidP="0038448D">
      <w:pPr>
        <w:spacing w:after="120" w:line="240" w:lineRule="auto"/>
        <w:ind w:firstLine="709"/>
        <w:rPr>
          <w:sz w:val="28"/>
          <w:lang w:eastAsia="ru-RU"/>
        </w:rPr>
      </w:pPr>
      <w:r w:rsidRPr="009A7C32">
        <w:rPr>
          <w:sz w:val="28"/>
          <w:lang w:eastAsia="ru-RU"/>
        </w:rPr>
        <w:lastRenderedPageBreak/>
        <w:t>Планируемые для размещения на территории</w:t>
      </w:r>
      <w:r>
        <w:rPr>
          <w:sz w:val="28"/>
          <w:lang w:eastAsia="ru-RU"/>
        </w:rPr>
        <w:t xml:space="preserve"> </w:t>
      </w:r>
      <w:r w:rsidR="00623A55">
        <w:rPr>
          <w:sz w:val="28"/>
          <w:lang w:eastAsia="ru-RU"/>
        </w:rPr>
        <w:t xml:space="preserve">Кичигинского сельского поселения </w:t>
      </w:r>
      <w:r w:rsidR="0038448D">
        <w:rPr>
          <w:sz w:val="28"/>
          <w:lang w:eastAsia="ru-RU"/>
        </w:rPr>
        <w:t>объекты местного значения.</w:t>
      </w:r>
      <w:bookmarkStart w:id="38" w:name="_Toc529879711"/>
      <w:bookmarkEnd w:id="32"/>
      <w:bookmarkEnd w:id="33"/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3686"/>
        <w:gridCol w:w="2126"/>
        <w:gridCol w:w="1984"/>
        <w:gridCol w:w="1985"/>
        <w:gridCol w:w="2268"/>
        <w:gridCol w:w="1843"/>
      </w:tblGrid>
      <w:tr w:rsidR="00327E42" w:rsidTr="00106726">
        <w:trPr>
          <w:trHeight w:val="2485"/>
          <w:tblHeader/>
        </w:trPr>
        <w:tc>
          <w:tcPr>
            <w:tcW w:w="737" w:type="dxa"/>
            <w:shd w:val="clear" w:color="auto" w:fill="auto"/>
            <w:vAlign w:val="center"/>
          </w:tcPr>
          <w:p w:rsidR="00327E42" w:rsidRDefault="00327E42" w:rsidP="008F353F">
            <w:pPr>
              <w:pStyle w:val="afff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 w:rsidR="00327E42" w:rsidRDefault="00327E42" w:rsidP="008F353F">
            <w:pPr>
              <w:pStyle w:val="afff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7E42" w:rsidRDefault="00327E42" w:rsidP="008F353F">
            <w:pPr>
              <w:pStyle w:val="afff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местоположение объекта</w:t>
            </w:r>
          </w:p>
        </w:tc>
        <w:tc>
          <w:tcPr>
            <w:tcW w:w="1984" w:type="dxa"/>
            <w:vAlign w:val="center"/>
          </w:tcPr>
          <w:p w:rsidR="00327E42" w:rsidRDefault="00327E42" w:rsidP="008F353F">
            <w:pPr>
              <w:pStyle w:val="afff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 объекта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27E42" w:rsidRDefault="00327E42" w:rsidP="008F353F">
            <w:pPr>
              <w:pStyle w:val="afff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E42" w:rsidRDefault="00327E42" w:rsidP="008F353F">
            <w:pPr>
              <w:pStyle w:val="afff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функциональной зоны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7E42" w:rsidRDefault="00327E42" w:rsidP="008F353F">
            <w:pPr>
              <w:pStyle w:val="afffb"/>
              <w:spacing w:line="240" w:lineRule="auto"/>
              <w:ind w:left="-28" w:right="-27" w:firstLine="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зоны с особыми условиями использования территорий</w:t>
            </w:r>
            <w:r w:rsidR="008C3665">
              <w:rPr>
                <w:rStyle w:val="a5"/>
                <w:b/>
                <w:sz w:val="24"/>
                <w:szCs w:val="24"/>
              </w:rPr>
              <w:footnoteReference w:id="1"/>
            </w:r>
          </w:p>
        </w:tc>
      </w:tr>
      <w:tr w:rsidR="00435DEC" w:rsidTr="00A05D47">
        <w:trPr>
          <w:trHeight w:val="227"/>
        </w:trPr>
        <w:tc>
          <w:tcPr>
            <w:tcW w:w="14629" w:type="dxa"/>
            <w:gridSpan w:val="7"/>
            <w:shd w:val="clear" w:color="auto" w:fill="auto"/>
            <w:vAlign w:val="center"/>
          </w:tcPr>
          <w:p w:rsidR="00435DEC" w:rsidRPr="002D2B7E" w:rsidRDefault="00742D0A" w:rsidP="002D2B7E">
            <w:pPr>
              <w:pStyle w:val="1"/>
            </w:pPr>
            <w:r w:rsidRPr="002D2B7E">
              <w:t xml:space="preserve">Объекты в области </w:t>
            </w:r>
            <w:r w:rsidR="00327E42" w:rsidRPr="002D2B7E">
              <w:t>образования</w:t>
            </w:r>
          </w:p>
        </w:tc>
      </w:tr>
      <w:tr w:rsidR="002F2BCF" w:rsidTr="00106726">
        <w:trPr>
          <w:trHeight w:val="227"/>
        </w:trPr>
        <w:tc>
          <w:tcPr>
            <w:tcW w:w="737" w:type="dxa"/>
            <w:shd w:val="clear" w:color="auto" w:fill="auto"/>
            <w:vAlign w:val="center"/>
          </w:tcPr>
          <w:p w:rsidR="002F2BCF" w:rsidRDefault="002F2BCF" w:rsidP="008F353F">
            <w:pPr>
              <w:pStyle w:val="afffb"/>
              <w:numPr>
                <w:ilvl w:val="1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F2BCF" w:rsidRDefault="002F2BCF" w:rsidP="008F353F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7E42">
              <w:rPr>
                <w:sz w:val="24"/>
                <w:szCs w:val="28"/>
              </w:rPr>
              <w:t>Дошкольная образовательная организация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2BCF" w:rsidRDefault="002F2BCF" w:rsidP="008F353F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623A55">
              <w:rPr>
                <w:sz w:val="24"/>
                <w:szCs w:val="28"/>
              </w:rPr>
              <w:t>с. Кичигино</w:t>
            </w:r>
            <w:r w:rsidR="00694C74">
              <w:rPr>
                <w:sz w:val="24"/>
                <w:szCs w:val="28"/>
              </w:rPr>
              <w:t>, центральная часть</w:t>
            </w:r>
          </w:p>
        </w:tc>
        <w:tc>
          <w:tcPr>
            <w:tcW w:w="1984" w:type="dxa"/>
            <w:vAlign w:val="center"/>
          </w:tcPr>
          <w:p w:rsidR="002F2BCF" w:rsidRDefault="00EE3AE4" w:rsidP="008F353F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F2BCF">
              <w:rPr>
                <w:sz w:val="24"/>
                <w:szCs w:val="24"/>
              </w:rPr>
              <w:t>0 мест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2BCF" w:rsidRDefault="002F2BCF" w:rsidP="00623A55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Строительство, первая очередь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F2BCF" w:rsidRDefault="00194804" w:rsidP="00194804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  <w:rPr>
                <w:lang w:eastAsia="ar-SA"/>
              </w:rPr>
            </w:pPr>
            <w:r>
              <w:t>Общественно-деловая</w:t>
            </w:r>
            <w:r w:rsidR="002F2BCF">
              <w:t xml:space="preserve"> зон</w:t>
            </w:r>
            <w:r w:rsidR="00B81FC6">
              <w:t>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F2BCF" w:rsidRDefault="002F2BCF" w:rsidP="00F95655">
            <w:pPr>
              <w:spacing w:after="0" w:line="240" w:lineRule="auto"/>
              <w:jc w:val="center"/>
            </w:pPr>
            <w:r w:rsidRPr="00F7627D">
              <w:rPr>
                <w:lang w:eastAsia="ar-SA"/>
              </w:rPr>
              <w:t>Установление ЗОУИТ не требуется</w:t>
            </w:r>
          </w:p>
        </w:tc>
      </w:tr>
      <w:tr w:rsidR="002F2BCF" w:rsidTr="00106726">
        <w:trPr>
          <w:trHeight w:val="227"/>
        </w:trPr>
        <w:tc>
          <w:tcPr>
            <w:tcW w:w="737" w:type="dxa"/>
            <w:shd w:val="clear" w:color="auto" w:fill="auto"/>
            <w:vAlign w:val="center"/>
          </w:tcPr>
          <w:p w:rsidR="002F2BCF" w:rsidRDefault="002F2BCF" w:rsidP="00200981">
            <w:pPr>
              <w:pStyle w:val="afffb"/>
              <w:numPr>
                <w:ilvl w:val="1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F2BCF" w:rsidRDefault="002F2BCF" w:rsidP="00200981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7E42">
              <w:rPr>
                <w:sz w:val="24"/>
                <w:szCs w:val="28"/>
              </w:rPr>
              <w:t>Дошкольная образовательная организация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2BCF" w:rsidRDefault="002F2BCF" w:rsidP="00200981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623A55">
              <w:rPr>
                <w:sz w:val="24"/>
                <w:szCs w:val="28"/>
              </w:rPr>
              <w:t>с. Кичигино</w:t>
            </w:r>
            <w:r w:rsidR="00694C74">
              <w:rPr>
                <w:sz w:val="24"/>
                <w:szCs w:val="28"/>
              </w:rPr>
              <w:t>, западная часть</w:t>
            </w:r>
          </w:p>
        </w:tc>
        <w:tc>
          <w:tcPr>
            <w:tcW w:w="1984" w:type="dxa"/>
            <w:vAlign w:val="center"/>
          </w:tcPr>
          <w:p w:rsidR="002F2BCF" w:rsidRDefault="002F2BCF" w:rsidP="00200981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 мест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2BCF" w:rsidRDefault="002F2BCF" w:rsidP="00200981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Строительство, расчетный срок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2BCF" w:rsidRDefault="002F2BCF" w:rsidP="00200981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left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F2BCF" w:rsidRPr="00F7627D" w:rsidRDefault="002F2BCF" w:rsidP="00200981">
            <w:pPr>
              <w:spacing w:after="0" w:line="240" w:lineRule="auto"/>
              <w:jc w:val="center"/>
              <w:rPr>
                <w:lang w:eastAsia="ar-SA"/>
              </w:rPr>
            </w:pPr>
          </w:p>
        </w:tc>
      </w:tr>
      <w:tr w:rsidR="002F2BCF" w:rsidTr="00106726">
        <w:trPr>
          <w:trHeight w:val="227"/>
        </w:trPr>
        <w:tc>
          <w:tcPr>
            <w:tcW w:w="737" w:type="dxa"/>
            <w:shd w:val="clear" w:color="auto" w:fill="auto"/>
            <w:vAlign w:val="center"/>
          </w:tcPr>
          <w:p w:rsidR="002F2BCF" w:rsidRDefault="002F2BCF" w:rsidP="003C2AE0">
            <w:pPr>
              <w:pStyle w:val="afffb"/>
              <w:numPr>
                <w:ilvl w:val="1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F2BCF" w:rsidRDefault="002F2BCF" w:rsidP="003C2AE0">
            <w:pPr>
              <w:spacing w:before="120" w:after="120" w:line="240" w:lineRule="auto"/>
              <w:rPr>
                <w:kern w:val="0"/>
              </w:rPr>
            </w:pPr>
            <w:r w:rsidRPr="00327E42">
              <w:rPr>
                <w:szCs w:val="28"/>
              </w:rPr>
              <w:t>Дошкольная образовательная организация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2BCF" w:rsidRPr="001D6A9F" w:rsidRDefault="002F2BCF" w:rsidP="003C2AE0">
            <w:pPr>
              <w:spacing w:before="120" w:after="120" w:line="240" w:lineRule="auto"/>
              <w:rPr>
                <w:color w:val="000000"/>
                <w:kern w:val="0"/>
                <w:lang w:eastAsia="ru-RU"/>
              </w:rPr>
            </w:pPr>
            <w:r>
              <w:rPr>
                <w:kern w:val="0"/>
              </w:rPr>
              <w:t>п. Синий Бор</w:t>
            </w:r>
            <w:r w:rsidR="00D438BF">
              <w:rPr>
                <w:kern w:val="0"/>
              </w:rPr>
              <w:t>, центральная часть</w:t>
            </w:r>
          </w:p>
        </w:tc>
        <w:tc>
          <w:tcPr>
            <w:tcW w:w="1984" w:type="dxa"/>
            <w:vAlign w:val="center"/>
          </w:tcPr>
          <w:p w:rsidR="002F2BCF" w:rsidRDefault="002F2BCF" w:rsidP="003C2AE0">
            <w:pPr>
              <w:spacing w:before="120" w:after="120" w:line="240" w:lineRule="auto"/>
              <w:jc w:val="center"/>
            </w:pPr>
            <w:r>
              <w:rPr>
                <w:kern w:val="0"/>
                <w:szCs w:val="22"/>
              </w:rPr>
              <w:t>60 мест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2BCF" w:rsidRDefault="002F2BCF" w:rsidP="003C2AE0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lang w:eastAsia="ar-SA"/>
              </w:rPr>
              <w:t xml:space="preserve">Строительство, </w:t>
            </w:r>
            <w:r w:rsidR="00694C74"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2BCF" w:rsidRDefault="002F2BCF" w:rsidP="003C2AE0">
            <w:pPr>
              <w:pStyle w:val="10"/>
              <w:suppressAutoHyphens/>
              <w:spacing w:before="0" w:after="0"/>
              <w:ind w:left="0"/>
              <w:jc w:val="left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F2BCF" w:rsidRDefault="002F2BCF" w:rsidP="00F95655">
            <w:pPr>
              <w:spacing w:after="0" w:line="240" w:lineRule="auto"/>
              <w:jc w:val="center"/>
            </w:pPr>
          </w:p>
        </w:tc>
      </w:tr>
      <w:tr w:rsidR="00D438BF" w:rsidTr="00106726">
        <w:trPr>
          <w:trHeight w:val="227"/>
        </w:trPr>
        <w:tc>
          <w:tcPr>
            <w:tcW w:w="737" w:type="dxa"/>
            <w:shd w:val="clear" w:color="auto" w:fill="auto"/>
            <w:vAlign w:val="center"/>
          </w:tcPr>
          <w:p w:rsidR="00D438BF" w:rsidRDefault="00D438BF" w:rsidP="00D438BF">
            <w:pPr>
              <w:pStyle w:val="afffb"/>
              <w:numPr>
                <w:ilvl w:val="1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438BF" w:rsidRDefault="00D438BF" w:rsidP="00D438BF">
            <w:pPr>
              <w:spacing w:before="120" w:after="120" w:line="240" w:lineRule="auto"/>
              <w:rPr>
                <w:kern w:val="0"/>
              </w:rPr>
            </w:pPr>
            <w:r w:rsidRPr="00327E42">
              <w:rPr>
                <w:szCs w:val="28"/>
              </w:rPr>
              <w:t>Дошкольная образовательная организация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38BF" w:rsidRPr="001D6A9F" w:rsidRDefault="00D438BF" w:rsidP="00D438BF">
            <w:pPr>
              <w:spacing w:before="120" w:after="120" w:line="240" w:lineRule="auto"/>
              <w:rPr>
                <w:color w:val="000000"/>
                <w:kern w:val="0"/>
                <w:lang w:eastAsia="ru-RU"/>
              </w:rPr>
            </w:pPr>
            <w:r>
              <w:rPr>
                <w:kern w:val="0"/>
              </w:rPr>
              <w:t>п. Синий Бор, южная часть</w:t>
            </w:r>
          </w:p>
        </w:tc>
        <w:tc>
          <w:tcPr>
            <w:tcW w:w="1984" w:type="dxa"/>
            <w:vAlign w:val="center"/>
          </w:tcPr>
          <w:p w:rsidR="00D438BF" w:rsidRDefault="00D438BF" w:rsidP="00D438BF">
            <w:pPr>
              <w:spacing w:before="120" w:after="120" w:line="240" w:lineRule="auto"/>
              <w:jc w:val="center"/>
            </w:pPr>
            <w:r>
              <w:rPr>
                <w:kern w:val="0"/>
                <w:szCs w:val="22"/>
              </w:rPr>
              <w:t>60 мест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38BF" w:rsidRDefault="00D438BF" w:rsidP="00D438BF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lang w:eastAsia="ar-SA"/>
              </w:rPr>
              <w:t>Строительство, расчетный срок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438BF" w:rsidRDefault="00D438BF" w:rsidP="00D438BF">
            <w:pPr>
              <w:pStyle w:val="10"/>
              <w:suppressAutoHyphens/>
              <w:spacing w:before="0" w:after="0"/>
              <w:ind w:left="0"/>
              <w:jc w:val="left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438BF" w:rsidRDefault="00D438BF" w:rsidP="00D438BF">
            <w:pPr>
              <w:spacing w:after="0" w:line="240" w:lineRule="auto"/>
              <w:jc w:val="center"/>
            </w:pPr>
          </w:p>
        </w:tc>
      </w:tr>
      <w:tr w:rsidR="002F2BCF" w:rsidTr="00106726">
        <w:trPr>
          <w:trHeight w:val="227"/>
        </w:trPr>
        <w:tc>
          <w:tcPr>
            <w:tcW w:w="737" w:type="dxa"/>
            <w:shd w:val="clear" w:color="auto" w:fill="auto"/>
            <w:vAlign w:val="center"/>
          </w:tcPr>
          <w:p w:rsidR="002F2BCF" w:rsidRDefault="002F2BCF" w:rsidP="003C2AE0">
            <w:pPr>
              <w:pStyle w:val="afffb"/>
              <w:numPr>
                <w:ilvl w:val="1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F2BCF" w:rsidRDefault="002F2BCF" w:rsidP="003C2AE0">
            <w:pPr>
              <w:spacing w:before="120" w:after="120" w:line="240" w:lineRule="auto"/>
              <w:rPr>
                <w:kern w:val="0"/>
              </w:rPr>
            </w:pPr>
            <w:r w:rsidRPr="00327E42">
              <w:rPr>
                <w:szCs w:val="28"/>
              </w:rPr>
              <w:t>Дошкольная образовательная организация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2BCF" w:rsidRPr="001D6A9F" w:rsidRDefault="002F2BCF" w:rsidP="003C2AE0">
            <w:pPr>
              <w:spacing w:before="120" w:after="120" w:line="240" w:lineRule="auto"/>
              <w:rPr>
                <w:color w:val="000000"/>
                <w:kern w:val="0"/>
                <w:lang w:eastAsia="ru-RU"/>
              </w:rPr>
            </w:pPr>
            <w:r>
              <w:rPr>
                <w:kern w:val="0"/>
              </w:rPr>
              <w:t>п. Нагорный</w:t>
            </w:r>
          </w:p>
        </w:tc>
        <w:tc>
          <w:tcPr>
            <w:tcW w:w="1984" w:type="dxa"/>
            <w:vAlign w:val="center"/>
          </w:tcPr>
          <w:p w:rsidR="002F2BCF" w:rsidRDefault="002F2BCF" w:rsidP="003C2AE0">
            <w:pPr>
              <w:spacing w:before="120" w:after="120" w:line="240" w:lineRule="auto"/>
              <w:jc w:val="center"/>
            </w:pPr>
            <w:r>
              <w:t>80 мест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2BCF" w:rsidRDefault="002F2BCF" w:rsidP="003C2AE0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первая очередь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2BCF" w:rsidRDefault="002F2BCF" w:rsidP="003C2AE0">
            <w:pPr>
              <w:pStyle w:val="10"/>
              <w:suppressAutoHyphens/>
              <w:spacing w:before="0" w:after="0"/>
              <w:ind w:left="0"/>
              <w:jc w:val="left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F2BCF" w:rsidRDefault="002F2BCF" w:rsidP="00F95655">
            <w:pPr>
              <w:spacing w:after="0" w:line="240" w:lineRule="auto"/>
              <w:jc w:val="center"/>
            </w:pPr>
          </w:p>
        </w:tc>
      </w:tr>
      <w:tr w:rsidR="002F2BCF" w:rsidTr="00106726">
        <w:trPr>
          <w:trHeight w:val="227"/>
        </w:trPr>
        <w:tc>
          <w:tcPr>
            <w:tcW w:w="737" w:type="dxa"/>
            <w:shd w:val="clear" w:color="auto" w:fill="auto"/>
            <w:vAlign w:val="center"/>
          </w:tcPr>
          <w:p w:rsidR="002F2BCF" w:rsidRDefault="002F2BCF" w:rsidP="003C2AE0">
            <w:pPr>
              <w:pStyle w:val="afffb"/>
              <w:numPr>
                <w:ilvl w:val="1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F2BCF" w:rsidRDefault="002F2BCF" w:rsidP="003C2AE0">
            <w:pPr>
              <w:spacing w:before="120" w:after="120" w:line="240" w:lineRule="auto"/>
              <w:rPr>
                <w:kern w:val="0"/>
              </w:rPr>
            </w:pPr>
            <w:r>
              <w:rPr>
                <w:kern w:val="0"/>
              </w:rPr>
              <w:t>Общеобразовательная школа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2BCF" w:rsidRPr="001D6A9F" w:rsidRDefault="002F2BCF" w:rsidP="003C2AE0">
            <w:pPr>
              <w:spacing w:before="120" w:after="120" w:line="240" w:lineRule="auto"/>
              <w:rPr>
                <w:color w:val="000000"/>
                <w:kern w:val="0"/>
                <w:lang w:eastAsia="ru-RU"/>
              </w:rPr>
            </w:pPr>
            <w:r w:rsidRPr="00623A55">
              <w:rPr>
                <w:szCs w:val="28"/>
              </w:rPr>
              <w:t>с. Кичигино</w:t>
            </w:r>
          </w:p>
        </w:tc>
        <w:tc>
          <w:tcPr>
            <w:tcW w:w="1984" w:type="dxa"/>
            <w:vAlign w:val="center"/>
          </w:tcPr>
          <w:p w:rsidR="002F2BCF" w:rsidRDefault="002F2BCF" w:rsidP="003C2AE0">
            <w:pPr>
              <w:spacing w:before="120" w:after="120" w:line="240" w:lineRule="auto"/>
              <w:jc w:val="center"/>
            </w:pPr>
            <w:r>
              <w:t>320 мест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2BCF" w:rsidRDefault="002F2BCF" w:rsidP="003C2AE0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2BCF" w:rsidRDefault="002F2BCF" w:rsidP="003C2AE0">
            <w:pPr>
              <w:pStyle w:val="10"/>
              <w:suppressAutoHyphens/>
              <w:spacing w:before="0" w:after="0"/>
              <w:ind w:left="0"/>
              <w:jc w:val="left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F2BCF" w:rsidRDefault="002F2BCF" w:rsidP="00F95655">
            <w:pPr>
              <w:spacing w:after="0" w:line="240" w:lineRule="auto"/>
              <w:jc w:val="center"/>
            </w:pPr>
          </w:p>
        </w:tc>
      </w:tr>
      <w:tr w:rsidR="002F2BCF" w:rsidTr="00106726">
        <w:trPr>
          <w:trHeight w:val="227"/>
        </w:trPr>
        <w:tc>
          <w:tcPr>
            <w:tcW w:w="737" w:type="dxa"/>
            <w:shd w:val="clear" w:color="auto" w:fill="auto"/>
            <w:vAlign w:val="center"/>
          </w:tcPr>
          <w:p w:rsidR="002F2BCF" w:rsidRDefault="002F2BCF" w:rsidP="00F842A1">
            <w:pPr>
              <w:pStyle w:val="afffb"/>
              <w:numPr>
                <w:ilvl w:val="1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F2BCF" w:rsidRDefault="002F2BCF" w:rsidP="00F842A1">
            <w:pPr>
              <w:spacing w:before="120" w:after="120" w:line="240" w:lineRule="auto"/>
              <w:rPr>
                <w:kern w:val="0"/>
              </w:rPr>
            </w:pPr>
            <w:r>
              <w:rPr>
                <w:kern w:val="0"/>
              </w:rPr>
              <w:t>Общеобразовательная школа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2BCF" w:rsidRPr="001D6A9F" w:rsidRDefault="002F2BCF" w:rsidP="00F842A1">
            <w:pPr>
              <w:spacing w:before="120" w:after="120"/>
              <w:rPr>
                <w:color w:val="000000"/>
                <w:kern w:val="0"/>
                <w:lang w:eastAsia="ru-RU"/>
              </w:rPr>
            </w:pPr>
            <w:r>
              <w:rPr>
                <w:kern w:val="0"/>
              </w:rPr>
              <w:t>п. Синий Бор</w:t>
            </w:r>
          </w:p>
        </w:tc>
        <w:tc>
          <w:tcPr>
            <w:tcW w:w="1984" w:type="dxa"/>
            <w:vAlign w:val="center"/>
          </w:tcPr>
          <w:p w:rsidR="002F2BCF" w:rsidRDefault="002F2BCF" w:rsidP="00F842A1">
            <w:pPr>
              <w:spacing w:before="120" w:after="120"/>
              <w:jc w:val="center"/>
            </w:pPr>
            <w:r>
              <w:t>240 мест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2BCF" w:rsidRDefault="002F2BCF" w:rsidP="00F842A1">
            <w:pPr>
              <w:tabs>
                <w:tab w:val="left" w:pos="1020"/>
              </w:tabs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2BCF" w:rsidRDefault="002F2BCF" w:rsidP="00F842A1">
            <w:pPr>
              <w:pStyle w:val="10"/>
              <w:suppressAutoHyphens/>
              <w:spacing w:before="0" w:after="0"/>
              <w:ind w:left="0"/>
              <w:jc w:val="left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F2BCF" w:rsidRDefault="002F2BCF" w:rsidP="00F842A1">
            <w:pPr>
              <w:spacing w:after="0" w:line="240" w:lineRule="auto"/>
              <w:jc w:val="center"/>
            </w:pPr>
          </w:p>
        </w:tc>
      </w:tr>
      <w:tr w:rsidR="00F842A1" w:rsidTr="00A05D47">
        <w:trPr>
          <w:trHeight w:val="227"/>
        </w:trPr>
        <w:tc>
          <w:tcPr>
            <w:tcW w:w="14629" w:type="dxa"/>
            <w:gridSpan w:val="7"/>
            <w:shd w:val="clear" w:color="auto" w:fill="auto"/>
            <w:vAlign w:val="center"/>
          </w:tcPr>
          <w:p w:rsidR="00F842A1" w:rsidRPr="00677017" w:rsidRDefault="00F842A1" w:rsidP="002D2B7E">
            <w:pPr>
              <w:pStyle w:val="1"/>
            </w:pPr>
            <w:r w:rsidRPr="00677017">
              <w:lastRenderedPageBreak/>
              <w:t>Объекты физической культуры и массового спорта</w:t>
            </w:r>
          </w:p>
        </w:tc>
      </w:tr>
      <w:tr w:rsidR="00503FD8" w:rsidTr="00106726">
        <w:trPr>
          <w:trHeight w:val="227"/>
        </w:trPr>
        <w:tc>
          <w:tcPr>
            <w:tcW w:w="737" w:type="dxa"/>
            <w:shd w:val="clear" w:color="auto" w:fill="auto"/>
            <w:vAlign w:val="center"/>
          </w:tcPr>
          <w:p w:rsidR="00503FD8" w:rsidRDefault="00503FD8" w:rsidP="002100C9">
            <w:pPr>
              <w:pStyle w:val="afffb"/>
              <w:numPr>
                <w:ilvl w:val="1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3FD8" w:rsidRDefault="00503FD8" w:rsidP="002100C9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Футбольное поле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3FD8" w:rsidRDefault="00503FD8" w:rsidP="002100C9">
            <w:pPr>
              <w:spacing w:before="120" w:after="120" w:line="240" w:lineRule="auto"/>
              <w:rPr>
                <w:kern w:val="0"/>
              </w:rPr>
            </w:pPr>
            <w:r>
              <w:rPr>
                <w:kern w:val="0"/>
              </w:rPr>
              <w:t>п. Синий Бор, западная часть</w:t>
            </w:r>
          </w:p>
        </w:tc>
        <w:tc>
          <w:tcPr>
            <w:tcW w:w="1984" w:type="dxa"/>
            <w:vAlign w:val="center"/>
          </w:tcPr>
          <w:p w:rsidR="00503FD8" w:rsidRPr="008C3665" w:rsidRDefault="008C3665" w:rsidP="002100C9">
            <w:pPr>
              <w:spacing w:before="120" w:after="120" w:line="240" w:lineRule="auto"/>
              <w:jc w:val="center"/>
              <w:rPr>
                <w:kern w:val="0"/>
                <w:szCs w:val="22"/>
                <w:vertAlign w:val="superscript"/>
              </w:rPr>
            </w:pPr>
            <w:r>
              <w:rPr>
                <w:kern w:val="0"/>
                <w:szCs w:val="22"/>
              </w:rPr>
              <w:t>Площадь поля 5000 м</w:t>
            </w:r>
            <w:r>
              <w:rPr>
                <w:kern w:val="0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3FD8" w:rsidRDefault="00503FD8" w:rsidP="002100C9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3FD8" w:rsidRDefault="00503FD8" w:rsidP="007271FB">
            <w:pPr>
              <w:pStyle w:val="10"/>
              <w:numPr>
                <w:ilvl w:val="0"/>
                <w:numId w:val="0"/>
              </w:numPr>
              <w:suppressAutoHyphens/>
              <w:spacing w:before="0" w:after="0"/>
              <w:jc w:val="center"/>
            </w:pPr>
            <w:r>
              <w:t>Зона рекреационного назначения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03FD8" w:rsidRDefault="00503FD8" w:rsidP="002100C9">
            <w:pPr>
              <w:spacing w:before="120" w:after="120" w:line="240" w:lineRule="auto"/>
              <w:jc w:val="center"/>
            </w:pPr>
            <w:r w:rsidRPr="00F7627D">
              <w:rPr>
                <w:lang w:eastAsia="ar-SA"/>
              </w:rPr>
              <w:t>Установление ЗОУИТ не требуется</w:t>
            </w:r>
          </w:p>
        </w:tc>
      </w:tr>
      <w:tr w:rsidR="00503FD8" w:rsidTr="00106726">
        <w:trPr>
          <w:trHeight w:val="227"/>
        </w:trPr>
        <w:tc>
          <w:tcPr>
            <w:tcW w:w="737" w:type="dxa"/>
            <w:shd w:val="clear" w:color="auto" w:fill="auto"/>
            <w:vAlign w:val="center"/>
          </w:tcPr>
          <w:p w:rsidR="00503FD8" w:rsidRDefault="00503FD8" w:rsidP="002100C9">
            <w:pPr>
              <w:pStyle w:val="afffb"/>
              <w:numPr>
                <w:ilvl w:val="1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3FD8" w:rsidRDefault="00503FD8" w:rsidP="002100C9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Спортивная площадка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3FD8" w:rsidRDefault="00503FD8" w:rsidP="002100C9">
            <w:pPr>
              <w:spacing w:before="120" w:after="120" w:line="240" w:lineRule="auto"/>
              <w:rPr>
                <w:kern w:val="0"/>
              </w:rPr>
            </w:pPr>
            <w:r w:rsidRPr="00623A55">
              <w:rPr>
                <w:szCs w:val="28"/>
              </w:rPr>
              <w:t>с. Кичигино</w:t>
            </w:r>
          </w:p>
        </w:tc>
        <w:tc>
          <w:tcPr>
            <w:tcW w:w="1984" w:type="dxa"/>
            <w:vAlign w:val="center"/>
          </w:tcPr>
          <w:p w:rsidR="00503FD8" w:rsidRPr="008C3665" w:rsidRDefault="00503FD8" w:rsidP="002100C9">
            <w:pPr>
              <w:spacing w:before="120" w:after="120" w:line="240" w:lineRule="auto"/>
              <w:jc w:val="center"/>
              <w:rPr>
                <w:kern w:val="0"/>
                <w:szCs w:val="22"/>
                <w:vertAlign w:val="superscript"/>
              </w:rPr>
            </w:pPr>
            <w:r>
              <w:rPr>
                <w:kern w:val="0"/>
                <w:szCs w:val="22"/>
              </w:rPr>
              <w:t xml:space="preserve">Площадь площадки </w:t>
            </w:r>
            <w:r w:rsidR="008C3665">
              <w:rPr>
                <w:kern w:val="0"/>
                <w:szCs w:val="22"/>
              </w:rPr>
              <w:t>5000 м</w:t>
            </w:r>
            <w:r w:rsidR="008C3665">
              <w:rPr>
                <w:kern w:val="0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3FD8" w:rsidRDefault="00503FD8" w:rsidP="002100C9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03FD8" w:rsidRDefault="00503FD8" w:rsidP="00700A40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Общественно-деловая зона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03FD8" w:rsidRDefault="00503FD8" w:rsidP="002100C9">
            <w:pPr>
              <w:spacing w:before="120" w:after="120" w:line="240" w:lineRule="auto"/>
              <w:jc w:val="center"/>
            </w:pPr>
          </w:p>
        </w:tc>
      </w:tr>
      <w:tr w:rsidR="00503FD8" w:rsidTr="00106726">
        <w:trPr>
          <w:trHeight w:val="227"/>
        </w:trPr>
        <w:tc>
          <w:tcPr>
            <w:tcW w:w="737" w:type="dxa"/>
            <w:shd w:val="clear" w:color="auto" w:fill="auto"/>
            <w:vAlign w:val="center"/>
          </w:tcPr>
          <w:p w:rsidR="00503FD8" w:rsidRDefault="00503FD8" w:rsidP="002100C9">
            <w:pPr>
              <w:pStyle w:val="afffb"/>
              <w:numPr>
                <w:ilvl w:val="1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3FD8" w:rsidRDefault="00503FD8" w:rsidP="002100C9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Спортивная площадка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3FD8" w:rsidRDefault="00503FD8" w:rsidP="002100C9">
            <w:pPr>
              <w:spacing w:before="120" w:after="120" w:line="240" w:lineRule="auto"/>
              <w:rPr>
                <w:kern w:val="0"/>
              </w:rPr>
            </w:pPr>
            <w:r>
              <w:rPr>
                <w:kern w:val="0"/>
              </w:rPr>
              <w:t>п. Нагорный</w:t>
            </w:r>
          </w:p>
        </w:tc>
        <w:tc>
          <w:tcPr>
            <w:tcW w:w="1984" w:type="dxa"/>
            <w:vAlign w:val="center"/>
          </w:tcPr>
          <w:p w:rsidR="00503FD8" w:rsidRPr="008C3665" w:rsidRDefault="00503FD8" w:rsidP="008C3665">
            <w:pPr>
              <w:spacing w:before="120" w:after="120" w:line="240" w:lineRule="auto"/>
              <w:jc w:val="center"/>
              <w:rPr>
                <w:kern w:val="0"/>
                <w:szCs w:val="22"/>
                <w:vertAlign w:val="superscript"/>
              </w:rPr>
            </w:pPr>
            <w:r>
              <w:rPr>
                <w:kern w:val="0"/>
                <w:szCs w:val="22"/>
              </w:rPr>
              <w:t xml:space="preserve">Площадь площадки 2000 </w:t>
            </w:r>
            <w:r w:rsidR="008C3665">
              <w:rPr>
                <w:kern w:val="0"/>
                <w:szCs w:val="22"/>
              </w:rPr>
              <w:t>м</w:t>
            </w:r>
            <w:r w:rsidR="008C3665">
              <w:rPr>
                <w:kern w:val="0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3FD8" w:rsidRDefault="00503FD8" w:rsidP="002100C9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первая очередь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03FD8" w:rsidRDefault="00503FD8" w:rsidP="002100C9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left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03FD8" w:rsidRDefault="00503FD8" w:rsidP="002100C9">
            <w:pPr>
              <w:spacing w:before="120" w:after="120" w:line="240" w:lineRule="auto"/>
              <w:jc w:val="center"/>
            </w:pPr>
          </w:p>
        </w:tc>
      </w:tr>
      <w:tr w:rsidR="00503FD8" w:rsidTr="00106726">
        <w:trPr>
          <w:trHeight w:val="227"/>
        </w:trPr>
        <w:tc>
          <w:tcPr>
            <w:tcW w:w="737" w:type="dxa"/>
            <w:shd w:val="clear" w:color="auto" w:fill="auto"/>
            <w:vAlign w:val="center"/>
          </w:tcPr>
          <w:p w:rsidR="00503FD8" w:rsidRDefault="00503FD8" w:rsidP="002100C9">
            <w:pPr>
              <w:pStyle w:val="afffb"/>
              <w:numPr>
                <w:ilvl w:val="1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3FD8" w:rsidRDefault="00503FD8" w:rsidP="002100C9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Спортивная площадка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3FD8" w:rsidRDefault="00503FD8" w:rsidP="00503FD8">
            <w:pPr>
              <w:spacing w:before="120" w:after="120" w:line="240" w:lineRule="auto"/>
              <w:rPr>
                <w:kern w:val="0"/>
              </w:rPr>
            </w:pPr>
            <w:r>
              <w:rPr>
                <w:kern w:val="0"/>
              </w:rPr>
              <w:t>п. Синий Бор, южная часть</w:t>
            </w:r>
          </w:p>
        </w:tc>
        <w:tc>
          <w:tcPr>
            <w:tcW w:w="1984" w:type="dxa"/>
            <w:vAlign w:val="center"/>
          </w:tcPr>
          <w:p w:rsidR="00503FD8" w:rsidRPr="008C3665" w:rsidRDefault="00503FD8" w:rsidP="008C3665">
            <w:pPr>
              <w:spacing w:before="120" w:after="120" w:line="240" w:lineRule="auto"/>
              <w:jc w:val="center"/>
              <w:rPr>
                <w:kern w:val="0"/>
                <w:szCs w:val="22"/>
                <w:vertAlign w:val="superscript"/>
              </w:rPr>
            </w:pPr>
            <w:r>
              <w:rPr>
                <w:kern w:val="0"/>
                <w:szCs w:val="22"/>
              </w:rPr>
              <w:t xml:space="preserve">Площадь площадки 2000 </w:t>
            </w:r>
            <w:r w:rsidR="008C3665">
              <w:rPr>
                <w:kern w:val="0"/>
                <w:szCs w:val="22"/>
              </w:rPr>
              <w:t>м</w:t>
            </w:r>
            <w:r w:rsidR="008C3665">
              <w:rPr>
                <w:kern w:val="0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3FD8" w:rsidRDefault="00503FD8" w:rsidP="002100C9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03FD8" w:rsidRDefault="00503FD8" w:rsidP="002100C9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left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03FD8" w:rsidRDefault="00503FD8" w:rsidP="002100C9">
            <w:pPr>
              <w:spacing w:before="120" w:after="120" w:line="240" w:lineRule="auto"/>
              <w:jc w:val="center"/>
            </w:pPr>
          </w:p>
        </w:tc>
      </w:tr>
      <w:tr w:rsidR="00CE283B" w:rsidTr="002D2B7E">
        <w:trPr>
          <w:trHeight w:val="227"/>
        </w:trPr>
        <w:tc>
          <w:tcPr>
            <w:tcW w:w="14629" w:type="dxa"/>
            <w:gridSpan w:val="7"/>
            <w:shd w:val="clear" w:color="auto" w:fill="auto"/>
            <w:vAlign w:val="center"/>
          </w:tcPr>
          <w:p w:rsidR="00CE283B" w:rsidRPr="00CE283B" w:rsidRDefault="00CE283B" w:rsidP="002D2B7E">
            <w:pPr>
              <w:pStyle w:val="1"/>
            </w:pPr>
            <w:r w:rsidRPr="00CE283B">
              <w:t>Объекты бытового обслуживания</w:t>
            </w:r>
          </w:p>
        </w:tc>
      </w:tr>
      <w:tr w:rsidR="00214EB6" w:rsidTr="00106726">
        <w:trPr>
          <w:trHeight w:val="227"/>
        </w:trPr>
        <w:tc>
          <w:tcPr>
            <w:tcW w:w="737" w:type="dxa"/>
            <w:shd w:val="clear" w:color="auto" w:fill="auto"/>
            <w:vAlign w:val="center"/>
          </w:tcPr>
          <w:p w:rsidR="00214EB6" w:rsidRDefault="00214EB6" w:rsidP="002100C9">
            <w:pPr>
              <w:pStyle w:val="afffb"/>
              <w:numPr>
                <w:ilvl w:val="1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14EB6" w:rsidRDefault="00214EB6" w:rsidP="002100C9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Магазин товаров повседневного спроса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4EB6" w:rsidRDefault="00214EB6" w:rsidP="002100C9">
            <w:pPr>
              <w:spacing w:before="120" w:after="120" w:line="240" w:lineRule="auto"/>
              <w:rPr>
                <w:kern w:val="0"/>
              </w:rPr>
            </w:pPr>
            <w:r>
              <w:rPr>
                <w:kern w:val="0"/>
              </w:rPr>
              <w:t>с. Кичигино</w:t>
            </w:r>
            <w:r w:rsidR="00D438BF">
              <w:rPr>
                <w:kern w:val="0"/>
              </w:rPr>
              <w:t xml:space="preserve">, </w:t>
            </w:r>
            <w:r w:rsidR="00D438BF">
              <w:rPr>
                <w:szCs w:val="28"/>
              </w:rPr>
              <w:t>центральная часть</w:t>
            </w:r>
          </w:p>
        </w:tc>
        <w:tc>
          <w:tcPr>
            <w:tcW w:w="1984" w:type="dxa"/>
            <w:vAlign w:val="center"/>
          </w:tcPr>
          <w:p w:rsidR="00214EB6" w:rsidRPr="00B81FC6" w:rsidRDefault="00203737" w:rsidP="002100C9">
            <w:pPr>
              <w:spacing w:before="120" w:after="120" w:line="240" w:lineRule="auto"/>
              <w:jc w:val="center"/>
              <w:rPr>
                <w:kern w:val="0"/>
                <w:szCs w:val="22"/>
                <w:vertAlign w:val="superscript"/>
              </w:rPr>
            </w:pPr>
            <w:r>
              <w:rPr>
                <w:kern w:val="0"/>
                <w:szCs w:val="22"/>
              </w:rPr>
              <w:t>Площадь 400</w:t>
            </w:r>
            <w:r w:rsidR="00214EB6">
              <w:rPr>
                <w:kern w:val="0"/>
                <w:szCs w:val="22"/>
              </w:rPr>
              <w:t xml:space="preserve"> м</w:t>
            </w:r>
            <w:r w:rsidR="00214EB6">
              <w:rPr>
                <w:kern w:val="0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4EB6" w:rsidRDefault="00214EB6" w:rsidP="002100C9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lang w:eastAsia="ar-SA"/>
              </w:rPr>
              <w:t>Строительство, первая очередь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14EB6" w:rsidRDefault="00214EB6" w:rsidP="00EB05DC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Общественно-деловая зона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14EB6" w:rsidRDefault="00214EB6" w:rsidP="002100C9">
            <w:pPr>
              <w:spacing w:before="120" w:after="120" w:line="240" w:lineRule="auto"/>
              <w:jc w:val="center"/>
            </w:pPr>
            <w:r w:rsidRPr="00F7627D">
              <w:rPr>
                <w:lang w:eastAsia="ar-SA"/>
              </w:rPr>
              <w:t>Установление ЗОУИТ не требуется</w:t>
            </w:r>
          </w:p>
        </w:tc>
      </w:tr>
      <w:tr w:rsidR="00214EB6" w:rsidTr="00106726">
        <w:trPr>
          <w:trHeight w:val="227"/>
        </w:trPr>
        <w:tc>
          <w:tcPr>
            <w:tcW w:w="737" w:type="dxa"/>
            <w:shd w:val="clear" w:color="auto" w:fill="auto"/>
            <w:vAlign w:val="center"/>
          </w:tcPr>
          <w:p w:rsidR="00214EB6" w:rsidRDefault="00214EB6" w:rsidP="002C5D12">
            <w:pPr>
              <w:pStyle w:val="afffb"/>
              <w:numPr>
                <w:ilvl w:val="1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14EB6" w:rsidRPr="002C5D12" w:rsidRDefault="00214EB6" w:rsidP="002C5D1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  <w:lang w:val="en-US"/>
              </w:rPr>
            </w:pPr>
            <w:r>
              <w:rPr>
                <w:kern w:val="0"/>
                <w:szCs w:val="22"/>
              </w:rPr>
              <w:t>Торговый центр</w:t>
            </w:r>
            <w:r>
              <w:rPr>
                <w:kern w:val="0"/>
                <w:szCs w:val="22"/>
                <w:lang w:val="en-US"/>
              </w:rPr>
              <w:t xml:space="preserve"> </w:t>
            </w:r>
            <w:r>
              <w:rPr>
                <w:kern w:val="0"/>
                <w:szCs w:val="22"/>
              </w:rPr>
              <w:t>(магазин, кафе)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4EB6" w:rsidRDefault="00214EB6" w:rsidP="002C5D12">
            <w:pPr>
              <w:spacing w:before="120" w:after="120" w:line="240" w:lineRule="auto"/>
              <w:rPr>
                <w:kern w:val="0"/>
              </w:rPr>
            </w:pPr>
            <w:r>
              <w:rPr>
                <w:kern w:val="0"/>
              </w:rPr>
              <w:t>с. Кичигино</w:t>
            </w:r>
            <w:r w:rsidR="008C3A13">
              <w:rPr>
                <w:kern w:val="0"/>
              </w:rPr>
              <w:t xml:space="preserve">, </w:t>
            </w:r>
            <w:r w:rsidR="008C3A13">
              <w:rPr>
                <w:kern w:val="0"/>
              </w:rPr>
              <w:lastRenderedPageBreak/>
              <w:t>западная часть</w:t>
            </w:r>
          </w:p>
        </w:tc>
        <w:tc>
          <w:tcPr>
            <w:tcW w:w="1984" w:type="dxa"/>
            <w:vAlign w:val="center"/>
          </w:tcPr>
          <w:p w:rsidR="00214EB6" w:rsidRDefault="00203737" w:rsidP="00F36E0F">
            <w:pPr>
              <w:spacing w:before="120" w:after="12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lastRenderedPageBreak/>
              <w:t>Площадь 4800</w:t>
            </w:r>
            <w:r w:rsidR="00214EB6">
              <w:rPr>
                <w:kern w:val="0"/>
                <w:szCs w:val="22"/>
              </w:rPr>
              <w:t xml:space="preserve"> м</w:t>
            </w:r>
            <w:r w:rsidR="00214EB6">
              <w:rPr>
                <w:kern w:val="0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4EB6" w:rsidRDefault="00214EB6" w:rsidP="002C5D12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lang w:eastAsia="ar-SA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lastRenderedPageBreak/>
              <w:t>расчетный срок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14EB6" w:rsidRDefault="00214EB6" w:rsidP="002C5D12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14EB6" w:rsidRPr="00F7627D" w:rsidRDefault="00214EB6" w:rsidP="002C5D12">
            <w:pPr>
              <w:spacing w:before="120" w:after="120" w:line="240" w:lineRule="auto"/>
              <w:jc w:val="center"/>
              <w:rPr>
                <w:lang w:eastAsia="ar-SA"/>
              </w:rPr>
            </w:pPr>
          </w:p>
        </w:tc>
      </w:tr>
      <w:tr w:rsidR="00214EB6" w:rsidTr="00106726">
        <w:trPr>
          <w:trHeight w:val="227"/>
        </w:trPr>
        <w:tc>
          <w:tcPr>
            <w:tcW w:w="737" w:type="dxa"/>
            <w:shd w:val="clear" w:color="auto" w:fill="auto"/>
            <w:vAlign w:val="center"/>
          </w:tcPr>
          <w:p w:rsidR="00214EB6" w:rsidRDefault="00214EB6" w:rsidP="002E6864">
            <w:pPr>
              <w:pStyle w:val="afffb"/>
              <w:numPr>
                <w:ilvl w:val="1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14EB6" w:rsidRPr="002C5D12" w:rsidRDefault="00214EB6" w:rsidP="002E6864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  <w:lang w:val="en-US"/>
              </w:rPr>
            </w:pPr>
            <w:r>
              <w:rPr>
                <w:kern w:val="0"/>
                <w:szCs w:val="22"/>
              </w:rPr>
              <w:t>Торговый центр</w:t>
            </w:r>
            <w:r>
              <w:rPr>
                <w:kern w:val="0"/>
                <w:szCs w:val="22"/>
                <w:lang w:val="en-US"/>
              </w:rPr>
              <w:t xml:space="preserve"> </w:t>
            </w:r>
            <w:r>
              <w:rPr>
                <w:kern w:val="0"/>
                <w:szCs w:val="22"/>
              </w:rPr>
              <w:t>(магазин, кафе)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4EB6" w:rsidRDefault="00214EB6" w:rsidP="002E6864">
            <w:pPr>
              <w:spacing w:before="120" w:after="120" w:line="240" w:lineRule="auto"/>
              <w:rPr>
                <w:kern w:val="0"/>
              </w:rPr>
            </w:pPr>
            <w:r>
              <w:rPr>
                <w:kern w:val="0"/>
              </w:rPr>
              <w:t>п. Синий бор</w:t>
            </w:r>
          </w:p>
        </w:tc>
        <w:tc>
          <w:tcPr>
            <w:tcW w:w="1984" w:type="dxa"/>
            <w:vAlign w:val="center"/>
          </w:tcPr>
          <w:p w:rsidR="00214EB6" w:rsidRDefault="00E45218" w:rsidP="002E6864">
            <w:pPr>
              <w:spacing w:before="120" w:after="12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Площадь 3</w:t>
            </w:r>
            <w:r w:rsidR="00214EB6">
              <w:rPr>
                <w:kern w:val="0"/>
                <w:szCs w:val="22"/>
              </w:rPr>
              <w:t>000 м</w:t>
            </w:r>
            <w:r w:rsidR="00214EB6">
              <w:rPr>
                <w:kern w:val="0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4EB6" w:rsidRDefault="00214EB6" w:rsidP="002E6864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14EB6" w:rsidRDefault="00214EB6" w:rsidP="002E6864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14EB6" w:rsidRPr="00F7627D" w:rsidRDefault="00214EB6" w:rsidP="002E6864">
            <w:pPr>
              <w:spacing w:before="120" w:after="120" w:line="240" w:lineRule="auto"/>
              <w:jc w:val="center"/>
              <w:rPr>
                <w:lang w:eastAsia="ar-SA"/>
              </w:rPr>
            </w:pPr>
          </w:p>
        </w:tc>
      </w:tr>
      <w:tr w:rsidR="00811D19" w:rsidTr="00A42271">
        <w:trPr>
          <w:trHeight w:val="227"/>
        </w:trPr>
        <w:tc>
          <w:tcPr>
            <w:tcW w:w="14629" w:type="dxa"/>
            <w:gridSpan w:val="7"/>
            <w:shd w:val="clear" w:color="auto" w:fill="auto"/>
            <w:vAlign w:val="center"/>
          </w:tcPr>
          <w:p w:rsidR="00811D19" w:rsidRPr="00F7627D" w:rsidRDefault="00811D19" w:rsidP="00811D19">
            <w:pPr>
              <w:pStyle w:val="1"/>
            </w:pPr>
            <w:r>
              <w:t>Места погребения</w:t>
            </w:r>
          </w:p>
        </w:tc>
      </w:tr>
      <w:tr w:rsidR="00E97424" w:rsidTr="00106726">
        <w:trPr>
          <w:trHeight w:val="227"/>
        </w:trPr>
        <w:tc>
          <w:tcPr>
            <w:tcW w:w="737" w:type="dxa"/>
            <w:shd w:val="clear" w:color="auto" w:fill="auto"/>
            <w:vAlign w:val="center"/>
          </w:tcPr>
          <w:p w:rsidR="00E97424" w:rsidRDefault="00E97424" w:rsidP="002E6864">
            <w:pPr>
              <w:pStyle w:val="afffb"/>
              <w:numPr>
                <w:ilvl w:val="1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97424" w:rsidRDefault="00E97424" w:rsidP="002E6864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Кладбище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7424" w:rsidRDefault="00E97424" w:rsidP="002E6864">
            <w:pPr>
              <w:spacing w:before="120" w:after="120" w:line="240" w:lineRule="auto"/>
              <w:rPr>
                <w:kern w:val="0"/>
              </w:rPr>
            </w:pPr>
            <w:r>
              <w:rPr>
                <w:kern w:val="0"/>
              </w:rPr>
              <w:t>Кичигинское СП, южнее п. Нагорный</w:t>
            </w:r>
          </w:p>
        </w:tc>
        <w:tc>
          <w:tcPr>
            <w:tcW w:w="1984" w:type="dxa"/>
            <w:vAlign w:val="center"/>
          </w:tcPr>
          <w:p w:rsidR="00E97424" w:rsidRDefault="00E97424" w:rsidP="002E6864">
            <w:pPr>
              <w:spacing w:before="120" w:after="12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Площадь 5,1 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7424" w:rsidRDefault="00E97424" w:rsidP="002E6864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Реконструкция,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97424" w:rsidRDefault="00E97424" w:rsidP="002E6864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Зона кладбищ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7424" w:rsidRPr="00F7627D" w:rsidRDefault="00E97424" w:rsidP="002E6864">
            <w:pPr>
              <w:spacing w:before="120" w:after="12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 м (</w:t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fldChar w:fldCharType="begin"/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instrText xml:space="preserve"> REF СанПин_1200 \h  \* MERGEFORMAT </w:instrText>
            </w:r>
            <w:r w:rsidRPr="00655AF5">
              <w:rPr>
                <w:rFonts w:cs="Arial"/>
                <w:sz w:val="22"/>
                <w:szCs w:val="22"/>
                <w:lang w:eastAsia="ru-RU"/>
              </w:rPr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fldChar w:fldCharType="separate"/>
            </w:r>
            <w:r w:rsidRPr="00655AF5">
              <w:rPr>
                <w:kern w:val="0"/>
                <w:szCs w:val="26"/>
              </w:rPr>
              <w:t>СанПиН 1200</w:t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fldChar w:fldCharType="end"/>
            </w:r>
            <w:r w:rsidRPr="00517AB4">
              <w:rPr>
                <w:rFonts w:cs="Arial"/>
                <w:szCs w:val="22"/>
                <w:lang w:eastAsia="ru-RU"/>
              </w:rPr>
              <w:t>)</w:t>
            </w:r>
          </w:p>
        </w:tc>
      </w:tr>
      <w:tr w:rsidR="00E97424" w:rsidTr="00106726">
        <w:trPr>
          <w:trHeight w:val="227"/>
        </w:trPr>
        <w:tc>
          <w:tcPr>
            <w:tcW w:w="737" w:type="dxa"/>
            <w:shd w:val="clear" w:color="auto" w:fill="auto"/>
            <w:vAlign w:val="center"/>
          </w:tcPr>
          <w:p w:rsidR="00E97424" w:rsidRDefault="00E97424" w:rsidP="002E6864">
            <w:pPr>
              <w:pStyle w:val="afffb"/>
              <w:numPr>
                <w:ilvl w:val="1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97424" w:rsidRDefault="00E97424" w:rsidP="002E6864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Кладбище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7424" w:rsidRDefault="00E97424" w:rsidP="002E6864">
            <w:pPr>
              <w:spacing w:before="120" w:after="120" w:line="240" w:lineRule="auto"/>
              <w:rPr>
                <w:kern w:val="0"/>
              </w:rPr>
            </w:pPr>
            <w:r>
              <w:rPr>
                <w:kern w:val="0"/>
              </w:rPr>
              <w:t>Кичигинское СП, восточнее п. Синий бор</w:t>
            </w:r>
          </w:p>
        </w:tc>
        <w:tc>
          <w:tcPr>
            <w:tcW w:w="1984" w:type="dxa"/>
            <w:vAlign w:val="center"/>
          </w:tcPr>
          <w:p w:rsidR="00E97424" w:rsidRDefault="00E97424" w:rsidP="002E6864">
            <w:pPr>
              <w:spacing w:before="120" w:after="12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Площадь 3,2 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7424" w:rsidRDefault="00E97424" w:rsidP="002E6864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Реконструкция,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97424" w:rsidRDefault="00E97424" w:rsidP="002E6864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7424" w:rsidRPr="00F7627D" w:rsidRDefault="00E97424" w:rsidP="002E6864">
            <w:pPr>
              <w:spacing w:before="120" w:after="12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 м (</w:t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fldChar w:fldCharType="begin"/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instrText xml:space="preserve"> REF СанПин_1200 \h  \* MERGEFORMAT </w:instrText>
            </w:r>
            <w:r w:rsidRPr="00655AF5">
              <w:rPr>
                <w:rFonts w:cs="Arial"/>
                <w:sz w:val="22"/>
                <w:szCs w:val="22"/>
                <w:lang w:eastAsia="ru-RU"/>
              </w:rPr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fldChar w:fldCharType="separate"/>
            </w:r>
            <w:r w:rsidRPr="00655AF5">
              <w:rPr>
                <w:kern w:val="0"/>
                <w:szCs w:val="26"/>
              </w:rPr>
              <w:t>СанПиН 1200</w:t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fldChar w:fldCharType="end"/>
            </w:r>
            <w:r w:rsidRPr="00517AB4">
              <w:rPr>
                <w:rFonts w:cs="Arial"/>
                <w:szCs w:val="22"/>
                <w:lang w:eastAsia="ru-RU"/>
              </w:rPr>
              <w:t>)</w:t>
            </w:r>
          </w:p>
        </w:tc>
      </w:tr>
      <w:tr w:rsidR="00182198" w:rsidTr="002D2B7E">
        <w:trPr>
          <w:trHeight w:val="227"/>
        </w:trPr>
        <w:tc>
          <w:tcPr>
            <w:tcW w:w="14629" w:type="dxa"/>
            <w:gridSpan w:val="7"/>
            <w:shd w:val="clear" w:color="auto" w:fill="auto"/>
            <w:vAlign w:val="center"/>
          </w:tcPr>
          <w:p w:rsidR="00182198" w:rsidRPr="00F7627D" w:rsidRDefault="00182198" w:rsidP="002D2B7E">
            <w:pPr>
              <w:pStyle w:val="1"/>
              <w:rPr>
                <w:lang w:eastAsia="ar-SA"/>
              </w:rPr>
            </w:pPr>
            <w:r w:rsidRPr="00182198">
              <w:t xml:space="preserve">Объекты </w:t>
            </w:r>
            <w:r>
              <w:t>транспортной инфраструктуры</w:t>
            </w:r>
          </w:p>
        </w:tc>
      </w:tr>
      <w:tr w:rsidR="00CF0984" w:rsidTr="005D343A">
        <w:tc>
          <w:tcPr>
            <w:tcW w:w="737" w:type="dxa"/>
            <w:shd w:val="clear" w:color="auto" w:fill="auto"/>
            <w:vAlign w:val="center"/>
          </w:tcPr>
          <w:p w:rsidR="00CF0984" w:rsidRDefault="00CF0984" w:rsidP="002E6864">
            <w:pPr>
              <w:pStyle w:val="afffb"/>
              <w:numPr>
                <w:ilvl w:val="1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F0984" w:rsidRDefault="00CF0984" w:rsidP="002E6864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Улично-дорожная сеть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0984" w:rsidRDefault="00CF0984" w:rsidP="002E6864">
            <w:pPr>
              <w:spacing w:before="120" w:after="120" w:line="240" w:lineRule="auto"/>
              <w:rPr>
                <w:kern w:val="0"/>
              </w:rPr>
            </w:pPr>
            <w:r>
              <w:rPr>
                <w:kern w:val="0"/>
              </w:rPr>
              <w:t>с. Кичигино</w:t>
            </w:r>
          </w:p>
        </w:tc>
        <w:tc>
          <w:tcPr>
            <w:tcW w:w="1984" w:type="dxa"/>
            <w:vAlign w:val="center"/>
          </w:tcPr>
          <w:p w:rsidR="00CF0984" w:rsidRDefault="00CF0984" w:rsidP="002E6864">
            <w:pPr>
              <w:spacing w:before="120" w:after="12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11,2 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0984" w:rsidRDefault="00CF0984" w:rsidP="002E6864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0984" w:rsidRDefault="00CF0984" w:rsidP="002E6864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F0984" w:rsidRPr="00F7627D" w:rsidRDefault="00CF0984" w:rsidP="002E6864">
            <w:pPr>
              <w:spacing w:before="120" w:after="120" w:line="240" w:lineRule="auto"/>
              <w:jc w:val="center"/>
              <w:rPr>
                <w:lang w:eastAsia="ar-SA"/>
              </w:rPr>
            </w:pPr>
            <w:r w:rsidRPr="00F7627D">
              <w:rPr>
                <w:lang w:eastAsia="ar-SA"/>
              </w:rPr>
              <w:t>Установление ЗОУИТ не требуется</w:t>
            </w:r>
          </w:p>
        </w:tc>
      </w:tr>
      <w:tr w:rsidR="00817AC4" w:rsidTr="005D343A">
        <w:tc>
          <w:tcPr>
            <w:tcW w:w="737" w:type="dxa"/>
            <w:shd w:val="clear" w:color="auto" w:fill="auto"/>
            <w:vAlign w:val="center"/>
          </w:tcPr>
          <w:p w:rsidR="00817AC4" w:rsidRDefault="00817AC4" w:rsidP="00817AC4">
            <w:pPr>
              <w:pStyle w:val="afffb"/>
              <w:numPr>
                <w:ilvl w:val="1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17AC4" w:rsidRDefault="00817AC4" w:rsidP="00817AC4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Улично-дорожная сеть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7AC4" w:rsidRDefault="00817AC4" w:rsidP="00817AC4">
            <w:pPr>
              <w:spacing w:before="120" w:after="120" w:line="240" w:lineRule="auto"/>
              <w:rPr>
                <w:kern w:val="0"/>
              </w:rPr>
            </w:pPr>
            <w:r>
              <w:rPr>
                <w:kern w:val="0"/>
              </w:rPr>
              <w:t>п. Нагорный</w:t>
            </w:r>
          </w:p>
        </w:tc>
        <w:tc>
          <w:tcPr>
            <w:tcW w:w="1984" w:type="dxa"/>
            <w:vAlign w:val="center"/>
          </w:tcPr>
          <w:p w:rsidR="00817AC4" w:rsidRDefault="00817AC4" w:rsidP="00817AC4">
            <w:pPr>
              <w:spacing w:before="120" w:after="12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1,8 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7AC4" w:rsidRDefault="00817AC4" w:rsidP="00817AC4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7AC4" w:rsidRDefault="00817AC4" w:rsidP="00817AC4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17AC4" w:rsidRPr="00F7627D" w:rsidRDefault="00817AC4" w:rsidP="00817AC4">
            <w:pPr>
              <w:spacing w:before="120" w:after="120" w:line="240" w:lineRule="auto"/>
              <w:jc w:val="center"/>
              <w:rPr>
                <w:lang w:eastAsia="ar-SA"/>
              </w:rPr>
            </w:pPr>
          </w:p>
        </w:tc>
      </w:tr>
      <w:tr w:rsidR="00BC3AB2" w:rsidTr="005D343A">
        <w:tc>
          <w:tcPr>
            <w:tcW w:w="737" w:type="dxa"/>
            <w:shd w:val="clear" w:color="auto" w:fill="auto"/>
            <w:vAlign w:val="center"/>
          </w:tcPr>
          <w:p w:rsidR="00BC3AB2" w:rsidRDefault="00BC3AB2" w:rsidP="00BC3AB2">
            <w:pPr>
              <w:pStyle w:val="afffb"/>
              <w:numPr>
                <w:ilvl w:val="1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C3AB2" w:rsidRDefault="00BC3AB2" w:rsidP="00BC3AB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Улично-дорожная сеть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3AB2" w:rsidRDefault="00BC3AB2" w:rsidP="00BC3AB2">
            <w:pPr>
              <w:spacing w:before="120" w:after="120" w:line="240" w:lineRule="auto"/>
              <w:rPr>
                <w:kern w:val="0"/>
              </w:rPr>
            </w:pPr>
            <w:r>
              <w:rPr>
                <w:kern w:val="0"/>
              </w:rPr>
              <w:t>п. Синий бор, центральная часть</w:t>
            </w:r>
          </w:p>
        </w:tc>
        <w:tc>
          <w:tcPr>
            <w:tcW w:w="1984" w:type="dxa"/>
            <w:vAlign w:val="center"/>
          </w:tcPr>
          <w:p w:rsidR="00BC3AB2" w:rsidRDefault="00BC3AB2" w:rsidP="00BC3AB2">
            <w:pPr>
              <w:spacing w:before="120" w:after="12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0,9 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3AB2" w:rsidRDefault="00BC3AB2" w:rsidP="00BC3AB2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первая очередь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3AB2" w:rsidRDefault="00BC3AB2" w:rsidP="00BC3AB2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C3AB2" w:rsidRPr="00F7627D" w:rsidRDefault="00BC3AB2" w:rsidP="00BC3AB2">
            <w:pPr>
              <w:spacing w:before="120" w:after="120" w:line="240" w:lineRule="auto"/>
              <w:jc w:val="center"/>
              <w:rPr>
                <w:lang w:eastAsia="ar-SA"/>
              </w:rPr>
            </w:pPr>
          </w:p>
        </w:tc>
      </w:tr>
      <w:tr w:rsidR="00817AC4" w:rsidTr="005D343A">
        <w:tc>
          <w:tcPr>
            <w:tcW w:w="737" w:type="dxa"/>
            <w:shd w:val="clear" w:color="auto" w:fill="auto"/>
            <w:vAlign w:val="center"/>
          </w:tcPr>
          <w:p w:rsidR="00817AC4" w:rsidRDefault="00817AC4" w:rsidP="00817AC4">
            <w:pPr>
              <w:pStyle w:val="afffb"/>
              <w:numPr>
                <w:ilvl w:val="1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17AC4" w:rsidRDefault="00817AC4" w:rsidP="00817AC4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Улично-дорожная сеть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7AC4" w:rsidRDefault="00817AC4" w:rsidP="00817AC4">
            <w:pPr>
              <w:spacing w:before="120" w:after="120" w:line="240" w:lineRule="auto"/>
              <w:rPr>
                <w:kern w:val="0"/>
              </w:rPr>
            </w:pPr>
            <w:r>
              <w:rPr>
                <w:kern w:val="0"/>
              </w:rPr>
              <w:t>п. Синий бор</w:t>
            </w:r>
          </w:p>
        </w:tc>
        <w:tc>
          <w:tcPr>
            <w:tcW w:w="1984" w:type="dxa"/>
            <w:vAlign w:val="center"/>
          </w:tcPr>
          <w:p w:rsidR="00817AC4" w:rsidRDefault="00BC3AB2" w:rsidP="00817AC4">
            <w:pPr>
              <w:spacing w:before="120" w:after="12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10,9</w:t>
            </w:r>
            <w:r w:rsidR="00817AC4">
              <w:rPr>
                <w:kern w:val="0"/>
                <w:szCs w:val="22"/>
              </w:rPr>
              <w:t xml:space="preserve"> 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7AC4" w:rsidRDefault="00817AC4" w:rsidP="00817AC4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7AC4" w:rsidRDefault="00BC3AB2" w:rsidP="00817AC4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17AC4" w:rsidRPr="00F7627D" w:rsidRDefault="00817AC4" w:rsidP="00817AC4">
            <w:pPr>
              <w:spacing w:before="120" w:after="120" w:line="240" w:lineRule="auto"/>
              <w:jc w:val="center"/>
              <w:rPr>
                <w:lang w:eastAsia="ar-SA"/>
              </w:rPr>
            </w:pPr>
          </w:p>
        </w:tc>
      </w:tr>
      <w:tr w:rsidR="002E6864" w:rsidTr="00A05D47">
        <w:trPr>
          <w:trHeight w:val="227"/>
        </w:trPr>
        <w:tc>
          <w:tcPr>
            <w:tcW w:w="14629" w:type="dxa"/>
            <w:gridSpan w:val="7"/>
            <w:shd w:val="clear" w:color="auto" w:fill="auto"/>
            <w:vAlign w:val="center"/>
          </w:tcPr>
          <w:p w:rsidR="002E6864" w:rsidRPr="002D2B7E" w:rsidRDefault="002E6864" w:rsidP="002D2B7E">
            <w:pPr>
              <w:pStyle w:val="1"/>
            </w:pPr>
            <w:r w:rsidRPr="002D2B7E">
              <w:lastRenderedPageBreak/>
              <w:t xml:space="preserve">Объекты </w:t>
            </w:r>
            <w:r w:rsidR="008A166D" w:rsidRPr="002D2B7E">
              <w:t>инженерной инфраструктуры</w:t>
            </w:r>
          </w:p>
        </w:tc>
      </w:tr>
      <w:tr w:rsidR="00C42253" w:rsidTr="00A05D47">
        <w:trPr>
          <w:trHeight w:val="227"/>
        </w:trPr>
        <w:tc>
          <w:tcPr>
            <w:tcW w:w="14629" w:type="dxa"/>
            <w:gridSpan w:val="7"/>
            <w:shd w:val="clear" w:color="auto" w:fill="auto"/>
            <w:vAlign w:val="center"/>
          </w:tcPr>
          <w:p w:rsidR="00C42253" w:rsidRPr="002D2B7E" w:rsidRDefault="005D343A" w:rsidP="005D343A">
            <w:pPr>
              <w:pStyle w:val="2"/>
            </w:pPr>
            <w:r>
              <w:t>Электроснабжение</w:t>
            </w:r>
          </w:p>
        </w:tc>
      </w:tr>
      <w:tr w:rsidR="005D343A" w:rsidTr="005D343A">
        <w:tc>
          <w:tcPr>
            <w:tcW w:w="737" w:type="dxa"/>
            <w:shd w:val="clear" w:color="auto" w:fill="auto"/>
            <w:vAlign w:val="center"/>
          </w:tcPr>
          <w:p w:rsidR="005D343A" w:rsidRDefault="005D343A" w:rsidP="005D343A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D343A" w:rsidRDefault="005D343A" w:rsidP="005D343A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Трансформаторная подстанция</w:t>
            </w:r>
            <w:bookmarkStart w:id="39" w:name="_Ref168319414"/>
            <w:r w:rsidR="00380C00">
              <w:rPr>
                <w:rStyle w:val="a5"/>
              </w:rPr>
              <w:footnoteReference w:id="2"/>
            </w:r>
            <w:bookmarkEnd w:id="39"/>
          </w:p>
        </w:tc>
        <w:tc>
          <w:tcPr>
            <w:tcW w:w="2126" w:type="dxa"/>
            <w:shd w:val="clear" w:color="auto" w:fill="auto"/>
            <w:vAlign w:val="center"/>
          </w:tcPr>
          <w:p w:rsidR="005D343A" w:rsidRDefault="005D343A" w:rsidP="005D343A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с. Кичигино</w:t>
            </w:r>
            <w:r w:rsidR="007662F2">
              <w:rPr>
                <w:kern w:val="0"/>
              </w:rPr>
              <w:t>, северо-западная часть</w:t>
            </w:r>
          </w:p>
        </w:tc>
        <w:tc>
          <w:tcPr>
            <w:tcW w:w="1984" w:type="dxa"/>
            <w:vAlign w:val="center"/>
          </w:tcPr>
          <w:p w:rsidR="00D24BAB" w:rsidRPr="00DB138B" w:rsidRDefault="00D24BAB" w:rsidP="00D24BAB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10/0,4</w:t>
            </w:r>
            <w:r w:rsidRPr="00DB138B">
              <w:rPr>
                <w:kern w:val="0"/>
                <w:szCs w:val="22"/>
              </w:rPr>
              <w:t xml:space="preserve"> кВ</w:t>
            </w:r>
            <w:r w:rsidR="003F51EA">
              <w:rPr>
                <w:kern w:val="0"/>
                <w:szCs w:val="22"/>
              </w:rPr>
              <w:br/>
              <w:t>500 (2х250) к</w:t>
            </w:r>
            <w:r w:rsidR="003F51EA" w:rsidRPr="00DB138B">
              <w:rPr>
                <w:kern w:val="0"/>
                <w:szCs w:val="22"/>
              </w:rPr>
              <w:t>ВА</w:t>
            </w:r>
          </w:p>
          <w:p w:rsidR="005D343A" w:rsidRDefault="005D343A" w:rsidP="005D3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D343A" w:rsidRDefault="005D343A" w:rsidP="005D343A">
            <w:pPr>
              <w:spacing w:before="120" w:after="120" w:line="240" w:lineRule="auto"/>
              <w:jc w:val="center"/>
            </w:pPr>
            <w:r w:rsidRPr="00390A74">
              <w:rPr>
                <w:szCs w:val="28"/>
              </w:rPr>
              <w:t xml:space="preserve">Строительство, </w:t>
            </w:r>
            <w:r w:rsidRPr="00390A74"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343A" w:rsidRDefault="00E235B9" w:rsidP="005D343A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 w:rsidRPr="001511AE">
              <w:rPr>
                <w:color w:val="000000"/>
                <w:szCs w:val="22"/>
              </w:rPr>
              <w:t>Зона застройки индивидуальными жилыми</w:t>
            </w:r>
            <w:r>
              <w:rPr>
                <w:color w:val="000000"/>
                <w:szCs w:val="22"/>
              </w:rPr>
              <w:t xml:space="preserve"> домами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343A" w:rsidRPr="00517AB4" w:rsidRDefault="00AB2669" w:rsidP="00976822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10 м</w:t>
            </w:r>
            <w:bookmarkStart w:id="40" w:name="_Ref168320083"/>
            <w:r w:rsidR="001020F6">
              <w:rPr>
                <w:rFonts w:cs="Arial"/>
                <w:szCs w:val="22"/>
                <w:lang w:eastAsia="ru-RU"/>
              </w:rPr>
              <w:t xml:space="preserve"> (</w:t>
            </w:r>
            <w:r w:rsidR="001020F6" w:rsidRPr="001020F6">
              <w:rPr>
                <w:rFonts w:cs="Arial"/>
                <w:sz w:val="22"/>
                <w:szCs w:val="22"/>
                <w:lang w:eastAsia="ru-RU"/>
              </w:rPr>
              <w:fldChar w:fldCharType="begin"/>
            </w:r>
            <w:r w:rsidR="001020F6" w:rsidRPr="001020F6">
              <w:rPr>
                <w:rFonts w:cs="Arial"/>
                <w:sz w:val="22"/>
                <w:szCs w:val="22"/>
                <w:lang w:eastAsia="ru-RU"/>
              </w:rPr>
              <w:instrText xml:space="preserve"> REF ПОСТ_160 \h  \* MERGEFORMAT </w:instrText>
            </w:r>
            <w:r w:rsidR="001020F6" w:rsidRPr="001020F6">
              <w:rPr>
                <w:rFonts w:cs="Arial"/>
                <w:sz w:val="22"/>
                <w:szCs w:val="22"/>
                <w:lang w:eastAsia="ru-RU"/>
              </w:rPr>
            </w:r>
            <w:r w:rsidR="001020F6" w:rsidRPr="001020F6">
              <w:rPr>
                <w:rFonts w:cs="Arial"/>
                <w:sz w:val="22"/>
                <w:szCs w:val="22"/>
                <w:lang w:eastAsia="ru-RU"/>
              </w:rPr>
              <w:fldChar w:fldCharType="separate"/>
            </w:r>
            <w:r w:rsidR="001020F6" w:rsidRPr="001020F6">
              <w:rPr>
                <w:kern w:val="0"/>
                <w:szCs w:val="26"/>
              </w:rPr>
              <w:t>Пост. 160</w:t>
            </w:r>
            <w:r w:rsidR="001020F6" w:rsidRPr="001020F6">
              <w:rPr>
                <w:rFonts w:cs="Arial"/>
                <w:sz w:val="22"/>
                <w:szCs w:val="22"/>
                <w:lang w:eastAsia="ru-RU"/>
              </w:rPr>
              <w:fldChar w:fldCharType="end"/>
            </w:r>
            <w:r w:rsidR="001020F6">
              <w:rPr>
                <w:rFonts w:cs="Arial"/>
                <w:szCs w:val="22"/>
                <w:lang w:eastAsia="ru-RU"/>
              </w:rPr>
              <w:t>)</w:t>
            </w:r>
            <w:bookmarkEnd w:id="40"/>
          </w:p>
        </w:tc>
      </w:tr>
      <w:tr w:rsidR="005D343A" w:rsidTr="005D343A">
        <w:tc>
          <w:tcPr>
            <w:tcW w:w="737" w:type="dxa"/>
            <w:shd w:val="clear" w:color="auto" w:fill="auto"/>
            <w:vAlign w:val="center"/>
          </w:tcPr>
          <w:p w:rsidR="005D343A" w:rsidRDefault="005D343A" w:rsidP="005D343A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D343A" w:rsidRDefault="005D343A" w:rsidP="005D343A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Трансформаторная подстанция</w:t>
            </w:r>
            <w:r w:rsidR="00380C00">
              <w:rPr>
                <w:kern w:val="0"/>
                <w:szCs w:val="22"/>
              </w:rPr>
              <w:fldChar w:fldCharType="begin"/>
            </w:r>
            <w:r w:rsidR="00380C00">
              <w:rPr>
                <w:kern w:val="0"/>
                <w:szCs w:val="22"/>
              </w:rPr>
              <w:instrText xml:space="preserve"> NOTEREF _Ref168319414 \f \h </w:instrText>
            </w:r>
            <w:r w:rsidR="00380C00">
              <w:rPr>
                <w:kern w:val="0"/>
                <w:szCs w:val="22"/>
              </w:rPr>
            </w:r>
            <w:r w:rsidR="00380C00">
              <w:rPr>
                <w:kern w:val="0"/>
                <w:szCs w:val="22"/>
              </w:rPr>
              <w:fldChar w:fldCharType="separate"/>
            </w:r>
            <w:r w:rsidR="008C3665" w:rsidRPr="008C3665">
              <w:rPr>
                <w:rStyle w:val="a5"/>
              </w:rPr>
              <w:t>2</w:t>
            </w:r>
            <w:r w:rsidR="00380C00"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343A" w:rsidRDefault="005D343A" w:rsidP="005D343A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с. Кичигино</w:t>
            </w:r>
            <w:r w:rsidR="007662F2">
              <w:rPr>
                <w:kern w:val="0"/>
              </w:rPr>
              <w:t>, западная часть</w:t>
            </w:r>
          </w:p>
        </w:tc>
        <w:tc>
          <w:tcPr>
            <w:tcW w:w="1984" w:type="dxa"/>
            <w:vAlign w:val="center"/>
          </w:tcPr>
          <w:p w:rsidR="005D343A" w:rsidRDefault="00D24BAB" w:rsidP="003F5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10/0,4</w:t>
            </w:r>
            <w:r w:rsidRPr="00DB138B">
              <w:rPr>
                <w:kern w:val="0"/>
                <w:szCs w:val="22"/>
              </w:rPr>
              <w:t xml:space="preserve"> кВ</w:t>
            </w:r>
            <w:r w:rsidR="003F51EA">
              <w:rPr>
                <w:kern w:val="0"/>
                <w:szCs w:val="22"/>
              </w:rPr>
              <w:br/>
              <w:t>500 (2х250) к</w:t>
            </w:r>
            <w:r w:rsidR="003F51EA" w:rsidRPr="00DB138B">
              <w:rPr>
                <w:kern w:val="0"/>
                <w:szCs w:val="22"/>
              </w:rPr>
              <w:t>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D343A" w:rsidRDefault="005D343A" w:rsidP="005D343A">
            <w:pPr>
              <w:spacing w:before="120" w:after="120" w:line="240" w:lineRule="auto"/>
              <w:jc w:val="center"/>
            </w:pPr>
            <w:r w:rsidRPr="00390A74">
              <w:rPr>
                <w:szCs w:val="28"/>
              </w:rPr>
              <w:t xml:space="preserve">Строительство, </w:t>
            </w:r>
            <w:r w:rsidRPr="00390A74"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343A" w:rsidRDefault="00E235B9" w:rsidP="005D343A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 w:rsidRPr="001511AE">
              <w:rPr>
                <w:color w:val="000000"/>
                <w:szCs w:val="22"/>
              </w:rPr>
              <w:t>Зона застройки индивидуальными жилыми</w:t>
            </w:r>
            <w:r>
              <w:rPr>
                <w:color w:val="000000"/>
                <w:szCs w:val="22"/>
              </w:rPr>
              <w:t xml:space="preserve"> домами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343A" w:rsidRPr="00517AB4" w:rsidRDefault="007F6EFE" w:rsidP="007F6EFE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10 м (</w:t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begin"/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instrText xml:space="preserve"> REF ПОСТ_160 \h  \* MERGEFORMAT </w:instrText>
            </w:r>
            <w:r w:rsidRPr="001020F6">
              <w:rPr>
                <w:rFonts w:cs="Arial"/>
                <w:sz w:val="22"/>
                <w:szCs w:val="22"/>
                <w:lang w:eastAsia="ru-RU"/>
              </w:rPr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separate"/>
            </w:r>
            <w:r w:rsidRPr="001020F6">
              <w:rPr>
                <w:kern w:val="0"/>
                <w:szCs w:val="26"/>
              </w:rPr>
              <w:t>Пост. 160</w:t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end"/>
            </w:r>
            <w:r>
              <w:rPr>
                <w:rFonts w:cs="Arial"/>
                <w:szCs w:val="22"/>
                <w:lang w:eastAsia="ru-RU"/>
              </w:rPr>
              <w:t>)</w:t>
            </w:r>
            <w:r>
              <w:rPr>
                <w:rFonts w:cs="Arial"/>
                <w:szCs w:val="22"/>
                <w:lang w:eastAsia="ru-RU"/>
              </w:rPr>
              <w:fldChar w:fldCharType="begin"/>
            </w:r>
            <w:r>
              <w:rPr>
                <w:rFonts w:cs="Arial"/>
                <w:szCs w:val="22"/>
                <w:lang w:eastAsia="ru-RU"/>
              </w:rPr>
              <w:instrText xml:space="preserve"> NOTEREF _Ref168320616 \f \h </w:instrText>
            </w:r>
            <w:r>
              <w:rPr>
                <w:rFonts w:cs="Arial"/>
                <w:szCs w:val="22"/>
                <w:lang w:eastAsia="ru-RU"/>
              </w:rPr>
            </w:r>
            <w:r>
              <w:rPr>
                <w:rFonts w:cs="Arial"/>
                <w:szCs w:val="22"/>
                <w:lang w:eastAsia="ru-RU"/>
              </w:rPr>
              <w:fldChar w:fldCharType="separate"/>
            </w:r>
            <w:r w:rsidRPr="007F6EFE">
              <w:rPr>
                <w:rStyle w:val="a5"/>
              </w:rPr>
              <w:t>2</w:t>
            </w:r>
            <w:r>
              <w:rPr>
                <w:rFonts w:cs="Arial"/>
                <w:szCs w:val="22"/>
                <w:lang w:eastAsia="ru-RU"/>
              </w:rPr>
              <w:fldChar w:fldCharType="end"/>
            </w:r>
          </w:p>
        </w:tc>
      </w:tr>
      <w:tr w:rsidR="005D343A" w:rsidTr="005D343A">
        <w:tc>
          <w:tcPr>
            <w:tcW w:w="737" w:type="dxa"/>
            <w:shd w:val="clear" w:color="auto" w:fill="auto"/>
            <w:vAlign w:val="center"/>
          </w:tcPr>
          <w:p w:rsidR="005D343A" w:rsidRDefault="005D343A" w:rsidP="005D343A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D343A" w:rsidRDefault="005D343A" w:rsidP="005D343A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Трансформаторная подстанция</w:t>
            </w:r>
            <w:r w:rsidR="00380C00">
              <w:rPr>
                <w:kern w:val="0"/>
                <w:szCs w:val="22"/>
              </w:rPr>
              <w:fldChar w:fldCharType="begin"/>
            </w:r>
            <w:r w:rsidR="00380C00">
              <w:rPr>
                <w:kern w:val="0"/>
                <w:szCs w:val="22"/>
              </w:rPr>
              <w:instrText xml:space="preserve"> NOTEREF _Ref168319414 \f \h </w:instrText>
            </w:r>
            <w:r w:rsidR="00380C00">
              <w:rPr>
                <w:kern w:val="0"/>
                <w:szCs w:val="22"/>
              </w:rPr>
            </w:r>
            <w:r w:rsidR="00380C00">
              <w:rPr>
                <w:kern w:val="0"/>
                <w:szCs w:val="22"/>
              </w:rPr>
              <w:fldChar w:fldCharType="separate"/>
            </w:r>
            <w:r w:rsidR="008C3665" w:rsidRPr="008C3665">
              <w:rPr>
                <w:rStyle w:val="a5"/>
              </w:rPr>
              <w:t>2</w:t>
            </w:r>
            <w:r w:rsidR="00380C00"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343A" w:rsidRDefault="005D343A" w:rsidP="005D343A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с. Кичигино</w:t>
            </w:r>
            <w:r w:rsidR="007662F2">
              <w:rPr>
                <w:kern w:val="0"/>
              </w:rPr>
              <w:t>, центральная часть</w:t>
            </w:r>
          </w:p>
        </w:tc>
        <w:tc>
          <w:tcPr>
            <w:tcW w:w="1984" w:type="dxa"/>
            <w:vAlign w:val="center"/>
          </w:tcPr>
          <w:p w:rsidR="00D24BAB" w:rsidRPr="00DB138B" w:rsidRDefault="00D24BAB" w:rsidP="00D24B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10/0,4</w:t>
            </w:r>
            <w:r w:rsidRPr="00DB138B">
              <w:rPr>
                <w:kern w:val="0"/>
                <w:szCs w:val="22"/>
              </w:rPr>
              <w:t xml:space="preserve"> кВ</w:t>
            </w:r>
          </w:p>
          <w:p w:rsidR="005D343A" w:rsidRDefault="003F51EA" w:rsidP="005D3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250 (1х250) к</w:t>
            </w:r>
            <w:r w:rsidRPr="00DB138B">
              <w:rPr>
                <w:kern w:val="0"/>
                <w:szCs w:val="22"/>
              </w:rPr>
              <w:t>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D343A" w:rsidRDefault="005D343A" w:rsidP="005D343A">
            <w:pPr>
              <w:spacing w:before="120" w:after="120" w:line="240" w:lineRule="auto"/>
              <w:jc w:val="center"/>
            </w:pPr>
            <w:r w:rsidRPr="00390A74">
              <w:rPr>
                <w:szCs w:val="28"/>
              </w:rPr>
              <w:t xml:space="preserve">Строительство, </w:t>
            </w:r>
            <w:r w:rsidRPr="00390A74"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343A" w:rsidRDefault="00E235B9" w:rsidP="005D343A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Общественно-деловая зона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343A" w:rsidRPr="00517AB4" w:rsidRDefault="007F6EFE" w:rsidP="005D343A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10 м (</w:t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begin"/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instrText xml:space="preserve"> REF ПОСТ_160 \h  \* MERGEFORMAT </w:instrText>
            </w:r>
            <w:r w:rsidRPr="001020F6">
              <w:rPr>
                <w:rFonts w:cs="Arial"/>
                <w:sz w:val="22"/>
                <w:szCs w:val="22"/>
                <w:lang w:eastAsia="ru-RU"/>
              </w:rPr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separate"/>
            </w:r>
            <w:r w:rsidRPr="001020F6">
              <w:rPr>
                <w:kern w:val="0"/>
                <w:szCs w:val="26"/>
              </w:rPr>
              <w:t>Пост. 160</w:t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end"/>
            </w:r>
            <w:r>
              <w:rPr>
                <w:rFonts w:cs="Arial"/>
                <w:szCs w:val="22"/>
                <w:lang w:eastAsia="ru-RU"/>
              </w:rPr>
              <w:t>)</w:t>
            </w:r>
            <w:r>
              <w:rPr>
                <w:rFonts w:cs="Arial"/>
                <w:szCs w:val="22"/>
                <w:lang w:eastAsia="ru-RU"/>
              </w:rPr>
              <w:fldChar w:fldCharType="begin"/>
            </w:r>
            <w:r>
              <w:rPr>
                <w:rFonts w:cs="Arial"/>
                <w:szCs w:val="22"/>
                <w:lang w:eastAsia="ru-RU"/>
              </w:rPr>
              <w:instrText xml:space="preserve"> NOTEREF _Ref168320616 \f \h </w:instrText>
            </w:r>
            <w:r>
              <w:rPr>
                <w:rFonts w:cs="Arial"/>
                <w:szCs w:val="22"/>
                <w:lang w:eastAsia="ru-RU"/>
              </w:rPr>
            </w:r>
            <w:r>
              <w:rPr>
                <w:rFonts w:cs="Arial"/>
                <w:szCs w:val="22"/>
                <w:lang w:eastAsia="ru-RU"/>
              </w:rPr>
              <w:fldChar w:fldCharType="separate"/>
            </w:r>
            <w:r w:rsidRPr="007F6EFE">
              <w:rPr>
                <w:rStyle w:val="a5"/>
              </w:rPr>
              <w:t>2</w:t>
            </w:r>
            <w:r>
              <w:rPr>
                <w:rFonts w:cs="Arial"/>
                <w:szCs w:val="22"/>
                <w:lang w:eastAsia="ru-RU"/>
              </w:rPr>
              <w:fldChar w:fldCharType="end"/>
            </w:r>
          </w:p>
        </w:tc>
      </w:tr>
      <w:tr w:rsidR="003B70D9" w:rsidTr="005D343A">
        <w:tc>
          <w:tcPr>
            <w:tcW w:w="737" w:type="dxa"/>
            <w:shd w:val="clear" w:color="auto" w:fill="auto"/>
            <w:vAlign w:val="center"/>
          </w:tcPr>
          <w:p w:rsidR="003B70D9" w:rsidRDefault="003B70D9" w:rsidP="002D2B7E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B70D9" w:rsidRDefault="00A616EC" w:rsidP="003B70D9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Трансформаторная подстанция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70D9" w:rsidRDefault="00A616EC" w:rsidP="003B70D9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Нагорный</w:t>
            </w:r>
          </w:p>
        </w:tc>
        <w:tc>
          <w:tcPr>
            <w:tcW w:w="1984" w:type="dxa"/>
            <w:vAlign w:val="center"/>
          </w:tcPr>
          <w:p w:rsidR="00DB138B" w:rsidRPr="00DB138B" w:rsidRDefault="00DB138B" w:rsidP="00DB13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10/0,4</w:t>
            </w:r>
            <w:r w:rsidRPr="00DB138B">
              <w:rPr>
                <w:kern w:val="0"/>
                <w:szCs w:val="22"/>
              </w:rPr>
              <w:t xml:space="preserve"> кВ</w:t>
            </w:r>
          </w:p>
          <w:p w:rsidR="003B70D9" w:rsidRDefault="00DB138B" w:rsidP="00DB13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500 (2х250) к</w:t>
            </w:r>
            <w:r w:rsidRPr="00DB138B">
              <w:rPr>
                <w:kern w:val="0"/>
                <w:szCs w:val="22"/>
              </w:rPr>
              <w:t>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70D9" w:rsidRDefault="00A616EC" w:rsidP="003B70D9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первая очередь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70D9" w:rsidRDefault="00DC1248" w:rsidP="003B70D9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Общественно-деловая зона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70D9" w:rsidRPr="00517AB4" w:rsidRDefault="007F6EFE" w:rsidP="00F35FE9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10 м (</w:t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begin"/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instrText xml:space="preserve"> REF ПОСТ_160 \h  \* MERGEFORMAT </w:instrText>
            </w:r>
            <w:r w:rsidRPr="001020F6">
              <w:rPr>
                <w:rFonts w:cs="Arial"/>
                <w:sz w:val="22"/>
                <w:szCs w:val="22"/>
                <w:lang w:eastAsia="ru-RU"/>
              </w:rPr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separate"/>
            </w:r>
            <w:r w:rsidRPr="001020F6">
              <w:rPr>
                <w:kern w:val="0"/>
                <w:szCs w:val="26"/>
              </w:rPr>
              <w:t>Пост. 160</w:t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end"/>
            </w:r>
            <w:r>
              <w:rPr>
                <w:rFonts w:cs="Arial"/>
                <w:szCs w:val="22"/>
                <w:lang w:eastAsia="ru-RU"/>
              </w:rPr>
              <w:t>)</w:t>
            </w:r>
            <w:r w:rsidR="00F35FE9" w:rsidRPr="00517AB4">
              <w:rPr>
                <w:rFonts w:cs="Arial"/>
                <w:szCs w:val="22"/>
                <w:lang w:eastAsia="ru-RU"/>
              </w:rPr>
              <w:t xml:space="preserve"> </w:t>
            </w:r>
          </w:p>
        </w:tc>
      </w:tr>
      <w:tr w:rsidR="00D24BAB" w:rsidTr="008C3665">
        <w:tc>
          <w:tcPr>
            <w:tcW w:w="737" w:type="dxa"/>
            <w:shd w:val="clear" w:color="auto" w:fill="auto"/>
            <w:vAlign w:val="center"/>
          </w:tcPr>
          <w:p w:rsidR="00D24BAB" w:rsidRDefault="00D24BAB" w:rsidP="00D24BAB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24BAB" w:rsidRDefault="00D24BAB" w:rsidP="00D24BAB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Трансформаторная подстанция</w:t>
            </w:r>
            <w:r w:rsidR="00380C00">
              <w:rPr>
                <w:kern w:val="0"/>
                <w:szCs w:val="22"/>
              </w:rPr>
              <w:fldChar w:fldCharType="begin"/>
            </w:r>
            <w:r w:rsidR="00380C00">
              <w:rPr>
                <w:kern w:val="0"/>
                <w:szCs w:val="22"/>
              </w:rPr>
              <w:instrText xml:space="preserve"> NOTEREF _Ref168319414 \f \h </w:instrText>
            </w:r>
            <w:r w:rsidR="00380C00">
              <w:rPr>
                <w:kern w:val="0"/>
                <w:szCs w:val="22"/>
              </w:rPr>
            </w:r>
            <w:r w:rsidR="00380C00">
              <w:rPr>
                <w:kern w:val="0"/>
                <w:szCs w:val="22"/>
              </w:rPr>
              <w:fldChar w:fldCharType="separate"/>
            </w:r>
            <w:r w:rsidR="008C3665" w:rsidRPr="008C3665">
              <w:rPr>
                <w:rStyle w:val="a5"/>
              </w:rPr>
              <w:t>2</w:t>
            </w:r>
            <w:r w:rsidR="00380C00"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4BAB" w:rsidRDefault="00D24BAB" w:rsidP="00D24BAB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Синий бор, северо-восточная часть</w:t>
            </w:r>
          </w:p>
        </w:tc>
        <w:tc>
          <w:tcPr>
            <w:tcW w:w="1984" w:type="dxa"/>
          </w:tcPr>
          <w:p w:rsidR="00D24BAB" w:rsidRPr="00CA7EFA" w:rsidRDefault="00CA7EFA" w:rsidP="00CA7EFA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10/0,4 кВ</w:t>
            </w:r>
            <w:r>
              <w:rPr>
                <w:kern w:val="0"/>
                <w:szCs w:val="22"/>
              </w:rPr>
              <w:br/>
              <w:t>250 (1х250) к</w:t>
            </w:r>
            <w:r w:rsidRPr="00DB138B">
              <w:rPr>
                <w:kern w:val="0"/>
                <w:szCs w:val="22"/>
              </w:rPr>
              <w:t>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4BAB" w:rsidRDefault="00D24BAB" w:rsidP="00D24BAB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 w:rsidRPr="00390A74">
              <w:rPr>
                <w:szCs w:val="28"/>
              </w:rPr>
              <w:t xml:space="preserve">Строительство, </w:t>
            </w:r>
            <w:r w:rsidRPr="00390A74"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4BAB" w:rsidRDefault="00D24BAB" w:rsidP="00D24BAB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Иные зоны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4BAB" w:rsidRPr="00517AB4" w:rsidRDefault="007F6EFE" w:rsidP="00D24BAB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10 м (</w:t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begin"/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instrText xml:space="preserve"> REF ПОСТ_160 \h  \* MERGEFORMAT </w:instrText>
            </w:r>
            <w:r w:rsidRPr="001020F6">
              <w:rPr>
                <w:rFonts w:cs="Arial"/>
                <w:sz w:val="22"/>
                <w:szCs w:val="22"/>
                <w:lang w:eastAsia="ru-RU"/>
              </w:rPr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separate"/>
            </w:r>
            <w:r w:rsidRPr="001020F6">
              <w:rPr>
                <w:kern w:val="0"/>
                <w:szCs w:val="26"/>
              </w:rPr>
              <w:t>Пост. 160</w:t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end"/>
            </w:r>
            <w:r>
              <w:rPr>
                <w:rFonts w:cs="Arial"/>
                <w:szCs w:val="22"/>
                <w:lang w:eastAsia="ru-RU"/>
              </w:rPr>
              <w:t>)</w:t>
            </w:r>
            <w:r>
              <w:rPr>
                <w:rFonts w:cs="Arial"/>
                <w:szCs w:val="22"/>
                <w:lang w:eastAsia="ru-RU"/>
              </w:rPr>
              <w:fldChar w:fldCharType="begin"/>
            </w:r>
            <w:r>
              <w:rPr>
                <w:rFonts w:cs="Arial"/>
                <w:szCs w:val="22"/>
                <w:lang w:eastAsia="ru-RU"/>
              </w:rPr>
              <w:instrText xml:space="preserve"> NOTEREF _Ref168320616 \f \h </w:instrText>
            </w:r>
            <w:r>
              <w:rPr>
                <w:rFonts w:cs="Arial"/>
                <w:szCs w:val="22"/>
                <w:lang w:eastAsia="ru-RU"/>
              </w:rPr>
            </w:r>
            <w:r>
              <w:rPr>
                <w:rFonts w:cs="Arial"/>
                <w:szCs w:val="22"/>
                <w:lang w:eastAsia="ru-RU"/>
              </w:rPr>
              <w:fldChar w:fldCharType="separate"/>
            </w:r>
            <w:r w:rsidRPr="007F6EFE">
              <w:rPr>
                <w:rStyle w:val="a5"/>
              </w:rPr>
              <w:t>2</w:t>
            </w:r>
            <w:r>
              <w:rPr>
                <w:rFonts w:cs="Arial"/>
                <w:szCs w:val="22"/>
                <w:lang w:eastAsia="ru-RU"/>
              </w:rPr>
              <w:fldChar w:fldCharType="end"/>
            </w:r>
          </w:p>
        </w:tc>
      </w:tr>
      <w:tr w:rsidR="00D24BAB" w:rsidTr="008C3665">
        <w:tc>
          <w:tcPr>
            <w:tcW w:w="737" w:type="dxa"/>
            <w:shd w:val="clear" w:color="auto" w:fill="auto"/>
            <w:vAlign w:val="center"/>
          </w:tcPr>
          <w:p w:rsidR="00D24BAB" w:rsidRDefault="00D24BAB" w:rsidP="00D24BAB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24BAB" w:rsidRDefault="00D24BAB" w:rsidP="00D24BAB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Трансформаторная подстанция</w:t>
            </w:r>
            <w:r w:rsidR="00380C00">
              <w:rPr>
                <w:kern w:val="0"/>
                <w:szCs w:val="22"/>
              </w:rPr>
              <w:fldChar w:fldCharType="begin"/>
            </w:r>
            <w:r w:rsidR="00380C00">
              <w:rPr>
                <w:kern w:val="0"/>
                <w:szCs w:val="22"/>
              </w:rPr>
              <w:instrText xml:space="preserve"> NOTEREF _Ref168319414 \f \h </w:instrText>
            </w:r>
            <w:r w:rsidR="00380C00">
              <w:rPr>
                <w:kern w:val="0"/>
                <w:szCs w:val="22"/>
              </w:rPr>
            </w:r>
            <w:r w:rsidR="00380C00">
              <w:rPr>
                <w:kern w:val="0"/>
                <w:szCs w:val="22"/>
              </w:rPr>
              <w:fldChar w:fldCharType="separate"/>
            </w:r>
            <w:r w:rsidR="008C3665" w:rsidRPr="008C3665">
              <w:rPr>
                <w:rStyle w:val="a5"/>
              </w:rPr>
              <w:t>2</w:t>
            </w:r>
            <w:r w:rsidR="00380C00"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4BAB" w:rsidRDefault="00D24BAB" w:rsidP="00D24BAB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Синий бор, центральная часть</w:t>
            </w:r>
          </w:p>
        </w:tc>
        <w:tc>
          <w:tcPr>
            <w:tcW w:w="1984" w:type="dxa"/>
          </w:tcPr>
          <w:p w:rsidR="00D24BAB" w:rsidRPr="00CA7EFA" w:rsidRDefault="00CA7EFA" w:rsidP="00CA7EFA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10/0,4 кВ</w:t>
            </w:r>
            <w:r>
              <w:rPr>
                <w:kern w:val="0"/>
                <w:szCs w:val="22"/>
              </w:rPr>
              <w:br/>
              <w:t xml:space="preserve"> 500 (2х250) к</w:t>
            </w:r>
            <w:r w:rsidRPr="00DB138B">
              <w:rPr>
                <w:kern w:val="0"/>
                <w:szCs w:val="22"/>
              </w:rPr>
              <w:t>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4BAB" w:rsidRDefault="00D24BAB" w:rsidP="00D24BAB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 w:rsidRPr="00390A74">
              <w:rPr>
                <w:szCs w:val="28"/>
              </w:rPr>
              <w:t xml:space="preserve">Строительство, </w:t>
            </w:r>
            <w:r w:rsidRPr="00390A74"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4BAB" w:rsidRPr="009720DA" w:rsidRDefault="00D24BAB" w:rsidP="00D24BAB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  <w:rPr>
                <w:szCs w:val="22"/>
              </w:rPr>
            </w:pPr>
            <w:r>
              <w:t>Зона рекреационного назначения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4BAB" w:rsidRDefault="007F6EFE" w:rsidP="00D24BAB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10 м (</w:t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begin"/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instrText xml:space="preserve"> REF ПОСТ_160 \h  \* MERGEFORMAT </w:instrText>
            </w:r>
            <w:r w:rsidRPr="001020F6">
              <w:rPr>
                <w:rFonts w:cs="Arial"/>
                <w:sz w:val="22"/>
                <w:szCs w:val="22"/>
                <w:lang w:eastAsia="ru-RU"/>
              </w:rPr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separate"/>
            </w:r>
            <w:r w:rsidRPr="001020F6">
              <w:rPr>
                <w:kern w:val="0"/>
                <w:szCs w:val="26"/>
              </w:rPr>
              <w:t>Пост. 160</w:t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end"/>
            </w:r>
            <w:r>
              <w:rPr>
                <w:rFonts w:cs="Arial"/>
                <w:szCs w:val="22"/>
                <w:lang w:eastAsia="ru-RU"/>
              </w:rPr>
              <w:t>)</w:t>
            </w:r>
            <w:r>
              <w:rPr>
                <w:rFonts w:cs="Arial"/>
                <w:szCs w:val="22"/>
                <w:lang w:eastAsia="ru-RU"/>
              </w:rPr>
              <w:fldChar w:fldCharType="begin"/>
            </w:r>
            <w:r>
              <w:rPr>
                <w:rFonts w:cs="Arial"/>
                <w:szCs w:val="22"/>
                <w:lang w:eastAsia="ru-RU"/>
              </w:rPr>
              <w:instrText xml:space="preserve"> NOTEREF _Ref168320616 \f \h </w:instrText>
            </w:r>
            <w:r>
              <w:rPr>
                <w:rFonts w:cs="Arial"/>
                <w:szCs w:val="22"/>
                <w:lang w:eastAsia="ru-RU"/>
              </w:rPr>
            </w:r>
            <w:r>
              <w:rPr>
                <w:rFonts w:cs="Arial"/>
                <w:szCs w:val="22"/>
                <w:lang w:eastAsia="ru-RU"/>
              </w:rPr>
              <w:fldChar w:fldCharType="separate"/>
            </w:r>
            <w:r w:rsidRPr="007F6EFE">
              <w:rPr>
                <w:rStyle w:val="a5"/>
              </w:rPr>
              <w:t>2</w:t>
            </w:r>
            <w:r>
              <w:rPr>
                <w:rFonts w:cs="Arial"/>
                <w:szCs w:val="22"/>
                <w:lang w:eastAsia="ru-RU"/>
              </w:rPr>
              <w:fldChar w:fldCharType="end"/>
            </w:r>
          </w:p>
        </w:tc>
      </w:tr>
      <w:tr w:rsidR="00D24BAB" w:rsidTr="00292BD1">
        <w:tc>
          <w:tcPr>
            <w:tcW w:w="737" w:type="dxa"/>
            <w:shd w:val="clear" w:color="auto" w:fill="auto"/>
            <w:vAlign w:val="center"/>
          </w:tcPr>
          <w:p w:rsidR="00D24BAB" w:rsidRDefault="00D24BAB" w:rsidP="00D24BAB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24BAB" w:rsidRDefault="00D24BAB" w:rsidP="00D24BAB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Трансформаторная подстанция</w:t>
            </w:r>
            <w:r w:rsidR="00380C00">
              <w:rPr>
                <w:kern w:val="0"/>
                <w:szCs w:val="22"/>
              </w:rPr>
              <w:fldChar w:fldCharType="begin"/>
            </w:r>
            <w:r w:rsidR="00380C00">
              <w:rPr>
                <w:kern w:val="0"/>
                <w:szCs w:val="22"/>
              </w:rPr>
              <w:instrText xml:space="preserve"> NOTEREF _Ref168319414 \f \h </w:instrText>
            </w:r>
            <w:r w:rsidR="00380C00">
              <w:rPr>
                <w:kern w:val="0"/>
                <w:szCs w:val="22"/>
              </w:rPr>
            </w:r>
            <w:r w:rsidR="00380C00">
              <w:rPr>
                <w:kern w:val="0"/>
                <w:szCs w:val="22"/>
              </w:rPr>
              <w:fldChar w:fldCharType="separate"/>
            </w:r>
            <w:r w:rsidR="008C3665" w:rsidRPr="008C3665">
              <w:rPr>
                <w:rStyle w:val="a5"/>
              </w:rPr>
              <w:t>2</w:t>
            </w:r>
            <w:r w:rsidR="00380C00"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4BAB" w:rsidRDefault="00D24BAB" w:rsidP="00D24BAB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Синий бор, южная часть</w:t>
            </w:r>
          </w:p>
        </w:tc>
        <w:tc>
          <w:tcPr>
            <w:tcW w:w="1984" w:type="dxa"/>
            <w:vAlign w:val="center"/>
          </w:tcPr>
          <w:p w:rsidR="00D24BAB" w:rsidRDefault="00292BD1" w:rsidP="00292BD1">
            <w:pPr>
              <w:spacing w:before="120" w:after="120" w:line="240" w:lineRule="auto"/>
              <w:jc w:val="center"/>
            </w:pPr>
            <w:r>
              <w:rPr>
                <w:kern w:val="0"/>
                <w:szCs w:val="22"/>
              </w:rPr>
              <w:t>10/0,4 кВ</w:t>
            </w:r>
            <w:r>
              <w:rPr>
                <w:kern w:val="0"/>
                <w:szCs w:val="22"/>
              </w:rPr>
              <w:br/>
              <w:t xml:space="preserve"> 500 (2х250) к</w:t>
            </w:r>
            <w:r w:rsidRPr="00DB138B">
              <w:rPr>
                <w:kern w:val="0"/>
                <w:szCs w:val="22"/>
              </w:rPr>
              <w:t>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4BAB" w:rsidRDefault="00D24BAB" w:rsidP="00D24BAB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 w:rsidRPr="00390A74">
              <w:rPr>
                <w:szCs w:val="28"/>
              </w:rPr>
              <w:t xml:space="preserve">Строительство, </w:t>
            </w:r>
            <w:r w:rsidRPr="00390A74"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4BAB" w:rsidRDefault="00D24BAB" w:rsidP="00D24BAB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  <w:rPr>
                <w:szCs w:val="22"/>
              </w:rPr>
            </w:pPr>
            <w:r w:rsidRPr="001511AE">
              <w:rPr>
                <w:color w:val="000000"/>
                <w:szCs w:val="22"/>
              </w:rPr>
              <w:t>Зона застройки индивидуальными жилыми</w:t>
            </w:r>
            <w:r>
              <w:rPr>
                <w:color w:val="000000"/>
                <w:szCs w:val="22"/>
              </w:rPr>
              <w:t xml:space="preserve"> домами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4BAB" w:rsidRDefault="007F6EFE" w:rsidP="00D24BAB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10 м (</w:t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begin"/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instrText xml:space="preserve"> REF ПОСТ_160 \h  \* MERGEFORMAT </w:instrText>
            </w:r>
            <w:r w:rsidRPr="001020F6">
              <w:rPr>
                <w:rFonts w:cs="Arial"/>
                <w:sz w:val="22"/>
                <w:szCs w:val="22"/>
                <w:lang w:eastAsia="ru-RU"/>
              </w:rPr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separate"/>
            </w:r>
            <w:r w:rsidRPr="001020F6">
              <w:rPr>
                <w:kern w:val="0"/>
                <w:szCs w:val="26"/>
              </w:rPr>
              <w:t>Пост. 160</w:t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end"/>
            </w:r>
            <w:r>
              <w:rPr>
                <w:rFonts w:cs="Arial"/>
                <w:szCs w:val="22"/>
                <w:lang w:eastAsia="ru-RU"/>
              </w:rPr>
              <w:t>)</w:t>
            </w:r>
            <w:r>
              <w:rPr>
                <w:rFonts w:cs="Arial"/>
                <w:szCs w:val="22"/>
                <w:lang w:eastAsia="ru-RU"/>
              </w:rPr>
              <w:fldChar w:fldCharType="begin"/>
            </w:r>
            <w:r>
              <w:rPr>
                <w:rFonts w:cs="Arial"/>
                <w:szCs w:val="22"/>
                <w:lang w:eastAsia="ru-RU"/>
              </w:rPr>
              <w:instrText xml:space="preserve"> NOTEREF _Ref168320616 \f \h </w:instrText>
            </w:r>
            <w:r>
              <w:rPr>
                <w:rFonts w:cs="Arial"/>
                <w:szCs w:val="22"/>
                <w:lang w:eastAsia="ru-RU"/>
              </w:rPr>
            </w:r>
            <w:r>
              <w:rPr>
                <w:rFonts w:cs="Arial"/>
                <w:szCs w:val="22"/>
                <w:lang w:eastAsia="ru-RU"/>
              </w:rPr>
              <w:fldChar w:fldCharType="separate"/>
            </w:r>
            <w:r w:rsidRPr="007F6EFE">
              <w:rPr>
                <w:rStyle w:val="a5"/>
              </w:rPr>
              <w:t>2</w:t>
            </w:r>
            <w:r>
              <w:rPr>
                <w:rFonts w:cs="Arial"/>
                <w:szCs w:val="22"/>
                <w:lang w:eastAsia="ru-RU"/>
              </w:rPr>
              <w:fldChar w:fldCharType="end"/>
            </w:r>
          </w:p>
        </w:tc>
      </w:tr>
      <w:tr w:rsidR="00D24BAB" w:rsidTr="008C3665">
        <w:tc>
          <w:tcPr>
            <w:tcW w:w="737" w:type="dxa"/>
            <w:shd w:val="clear" w:color="auto" w:fill="auto"/>
            <w:vAlign w:val="center"/>
          </w:tcPr>
          <w:p w:rsidR="00D24BAB" w:rsidRDefault="00D24BAB" w:rsidP="00D24BAB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24BAB" w:rsidRDefault="00D24BAB" w:rsidP="00D24BAB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Трансформаторная подстанция</w:t>
            </w:r>
            <w:r w:rsidR="00380C00">
              <w:rPr>
                <w:kern w:val="0"/>
                <w:szCs w:val="22"/>
              </w:rPr>
              <w:fldChar w:fldCharType="begin"/>
            </w:r>
            <w:r w:rsidR="00380C00">
              <w:rPr>
                <w:kern w:val="0"/>
                <w:szCs w:val="22"/>
              </w:rPr>
              <w:instrText xml:space="preserve"> NOTEREF _Ref168319414 \f \h </w:instrText>
            </w:r>
            <w:r w:rsidR="00380C00">
              <w:rPr>
                <w:kern w:val="0"/>
                <w:szCs w:val="22"/>
              </w:rPr>
            </w:r>
            <w:r w:rsidR="00380C00">
              <w:rPr>
                <w:kern w:val="0"/>
                <w:szCs w:val="22"/>
              </w:rPr>
              <w:fldChar w:fldCharType="separate"/>
            </w:r>
            <w:r w:rsidR="008C3665" w:rsidRPr="008C3665">
              <w:rPr>
                <w:rStyle w:val="a5"/>
              </w:rPr>
              <w:t>2</w:t>
            </w:r>
            <w:r w:rsidR="00380C00"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4BAB" w:rsidRDefault="00D24BAB" w:rsidP="00D24BAB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Синий бор, южная часть</w:t>
            </w:r>
          </w:p>
        </w:tc>
        <w:tc>
          <w:tcPr>
            <w:tcW w:w="1984" w:type="dxa"/>
          </w:tcPr>
          <w:p w:rsidR="00D24BAB" w:rsidRDefault="00292BD1" w:rsidP="00D24BAB">
            <w:pPr>
              <w:spacing w:before="120" w:after="120" w:line="240" w:lineRule="auto"/>
              <w:jc w:val="center"/>
            </w:pPr>
            <w:r>
              <w:rPr>
                <w:kern w:val="0"/>
                <w:szCs w:val="22"/>
              </w:rPr>
              <w:t>10/0,4 кВ</w:t>
            </w:r>
            <w:r>
              <w:rPr>
                <w:kern w:val="0"/>
                <w:szCs w:val="22"/>
              </w:rPr>
              <w:br/>
              <w:t xml:space="preserve"> 500 (2х250) к</w:t>
            </w:r>
            <w:r w:rsidRPr="00DB138B">
              <w:rPr>
                <w:kern w:val="0"/>
                <w:szCs w:val="22"/>
              </w:rPr>
              <w:t>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4BAB" w:rsidRDefault="00D24BAB" w:rsidP="00D24BAB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 w:rsidRPr="00390A74">
              <w:rPr>
                <w:szCs w:val="28"/>
              </w:rPr>
              <w:t xml:space="preserve">Строительство, </w:t>
            </w:r>
            <w:r w:rsidRPr="00390A74"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4BAB" w:rsidRDefault="00D24BAB" w:rsidP="00D24BAB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  <w:rPr>
                <w:szCs w:val="22"/>
              </w:rPr>
            </w:pPr>
            <w:r>
              <w:t>Общественно-деловая зона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4BAB" w:rsidRDefault="007F6EFE" w:rsidP="00D24BAB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10 м (</w:t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begin"/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instrText xml:space="preserve"> REF ПОСТ_160 \h  \* MERGEFORMAT </w:instrText>
            </w:r>
            <w:r w:rsidRPr="001020F6">
              <w:rPr>
                <w:rFonts w:cs="Arial"/>
                <w:sz w:val="22"/>
                <w:szCs w:val="22"/>
                <w:lang w:eastAsia="ru-RU"/>
              </w:rPr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separate"/>
            </w:r>
            <w:r w:rsidRPr="001020F6">
              <w:rPr>
                <w:kern w:val="0"/>
                <w:szCs w:val="26"/>
              </w:rPr>
              <w:t>Пост. 160</w:t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end"/>
            </w:r>
            <w:r>
              <w:rPr>
                <w:rFonts w:cs="Arial"/>
                <w:szCs w:val="22"/>
                <w:lang w:eastAsia="ru-RU"/>
              </w:rPr>
              <w:t>)</w:t>
            </w:r>
            <w:r>
              <w:rPr>
                <w:rFonts w:cs="Arial"/>
                <w:szCs w:val="22"/>
                <w:lang w:eastAsia="ru-RU"/>
              </w:rPr>
              <w:fldChar w:fldCharType="begin"/>
            </w:r>
            <w:r>
              <w:rPr>
                <w:rFonts w:cs="Arial"/>
                <w:szCs w:val="22"/>
                <w:lang w:eastAsia="ru-RU"/>
              </w:rPr>
              <w:instrText xml:space="preserve"> NOTEREF _Ref168320616 \f \h </w:instrText>
            </w:r>
            <w:r>
              <w:rPr>
                <w:rFonts w:cs="Arial"/>
                <w:szCs w:val="22"/>
                <w:lang w:eastAsia="ru-RU"/>
              </w:rPr>
            </w:r>
            <w:r>
              <w:rPr>
                <w:rFonts w:cs="Arial"/>
                <w:szCs w:val="22"/>
                <w:lang w:eastAsia="ru-RU"/>
              </w:rPr>
              <w:fldChar w:fldCharType="separate"/>
            </w:r>
            <w:r w:rsidRPr="007F6EFE">
              <w:rPr>
                <w:rStyle w:val="a5"/>
              </w:rPr>
              <w:t>2</w:t>
            </w:r>
            <w:r>
              <w:rPr>
                <w:rFonts w:cs="Arial"/>
                <w:szCs w:val="22"/>
                <w:lang w:eastAsia="ru-RU"/>
              </w:rPr>
              <w:fldChar w:fldCharType="end"/>
            </w:r>
          </w:p>
        </w:tc>
      </w:tr>
      <w:tr w:rsidR="00E7359F" w:rsidTr="00E36A6D">
        <w:tc>
          <w:tcPr>
            <w:tcW w:w="737" w:type="dxa"/>
            <w:shd w:val="clear" w:color="auto" w:fill="auto"/>
            <w:vAlign w:val="center"/>
          </w:tcPr>
          <w:p w:rsidR="00E7359F" w:rsidRDefault="00E7359F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7359F" w:rsidRDefault="00E7359F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Линии электропередачи 10 кВ</w:t>
            </w:r>
            <w:r w:rsidR="0040764A">
              <w:rPr>
                <w:kern w:val="0"/>
                <w:szCs w:val="22"/>
              </w:rPr>
              <w:fldChar w:fldCharType="begin"/>
            </w:r>
            <w:r w:rsidR="0040764A">
              <w:rPr>
                <w:kern w:val="0"/>
                <w:szCs w:val="22"/>
              </w:rPr>
              <w:instrText xml:space="preserve"> NOTEREF _Ref168319414 \f \h </w:instrText>
            </w:r>
            <w:r w:rsidR="0040764A">
              <w:rPr>
                <w:kern w:val="0"/>
                <w:szCs w:val="22"/>
              </w:rPr>
            </w:r>
            <w:r w:rsidR="0040764A">
              <w:rPr>
                <w:kern w:val="0"/>
                <w:szCs w:val="22"/>
              </w:rPr>
              <w:fldChar w:fldCharType="separate"/>
            </w:r>
            <w:r w:rsidR="008C3665" w:rsidRPr="008C3665">
              <w:rPr>
                <w:rStyle w:val="a5"/>
              </w:rPr>
              <w:t>2</w:t>
            </w:r>
            <w:r w:rsidR="0040764A"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359F" w:rsidRDefault="00E7359F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с. Кичигино</w:t>
            </w:r>
          </w:p>
        </w:tc>
        <w:tc>
          <w:tcPr>
            <w:tcW w:w="1984" w:type="dxa"/>
            <w:vAlign w:val="center"/>
          </w:tcPr>
          <w:p w:rsidR="00E7359F" w:rsidRDefault="00E7359F" w:rsidP="00E36A6D">
            <w:pPr>
              <w:spacing w:before="120" w:after="12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2,8 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359F" w:rsidRDefault="00E7359F" w:rsidP="00E36A6D">
            <w:pPr>
              <w:spacing w:before="120" w:after="120" w:line="240" w:lineRule="auto"/>
              <w:jc w:val="center"/>
            </w:pPr>
            <w:r w:rsidRPr="00E979EC">
              <w:rPr>
                <w:szCs w:val="28"/>
              </w:rPr>
              <w:t xml:space="preserve">Строительство, </w:t>
            </w:r>
            <w:r w:rsidRPr="00E979EC"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359F" w:rsidRDefault="00E7359F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7359F" w:rsidRDefault="00E7359F" w:rsidP="00E36A6D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10 м (</w:t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begin"/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instrText xml:space="preserve"> REF ПОСТ_160 \h  \* MERGEFORMAT </w:instrText>
            </w:r>
            <w:r w:rsidRPr="001020F6">
              <w:rPr>
                <w:rFonts w:cs="Arial"/>
                <w:sz w:val="22"/>
                <w:szCs w:val="22"/>
                <w:lang w:eastAsia="ru-RU"/>
              </w:rPr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separate"/>
            </w:r>
            <w:r w:rsidRPr="001020F6">
              <w:rPr>
                <w:kern w:val="0"/>
                <w:szCs w:val="26"/>
              </w:rPr>
              <w:t>Пост. 160</w:t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end"/>
            </w:r>
            <w:r>
              <w:rPr>
                <w:rFonts w:cs="Arial"/>
                <w:szCs w:val="22"/>
                <w:lang w:eastAsia="ru-RU"/>
              </w:rPr>
              <w:t>)</w:t>
            </w:r>
            <w:r>
              <w:rPr>
                <w:rFonts w:cs="Arial"/>
                <w:szCs w:val="22"/>
                <w:lang w:eastAsia="ru-RU"/>
              </w:rPr>
              <w:fldChar w:fldCharType="begin"/>
            </w:r>
            <w:r>
              <w:rPr>
                <w:rFonts w:cs="Arial"/>
                <w:szCs w:val="22"/>
                <w:lang w:eastAsia="ru-RU"/>
              </w:rPr>
              <w:instrText xml:space="preserve"> NOTEREF _Ref168320616 \f \h </w:instrText>
            </w:r>
            <w:r>
              <w:rPr>
                <w:rFonts w:cs="Arial"/>
                <w:szCs w:val="22"/>
                <w:lang w:eastAsia="ru-RU"/>
              </w:rPr>
            </w:r>
            <w:r>
              <w:rPr>
                <w:rFonts w:cs="Arial"/>
                <w:szCs w:val="22"/>
                <w:lang w:eastAsia="ru-RU"/>
              </w:rPr>
              <w:fldChar w:fldCharType="separate"/>
            </w:r>
            <w:r w:rsidRPr="007F6EFE">
              <w:rPr>
                <w:rStyle w:val="a5"/>
              </w:rPr>
              <w:t>2</w:t>
            </w:r>
            <w:r>
              <w:rPr>
                <w:rFonts w:cs="Arial"/>
                <w:szCs w:val="22"/>
                <w:lang w:eastAsia="ru-RU"/>
              </w:rPr>
              <w:fldChar w:fldCharType="end"/>
            </w:r>
          </w:p>
        </w:tc>
      </w:tr>
      <w:tr w:rsidR="00E7359F" w:rsidTr="00E36A6D">
        <w:tc>
          <w:tcPr>
            <w:tcW w:w="737" w:type="dxa"/>
            <w:shd w:val="clear" w:color="auto" w:fill="auto"/>
            <w:vAlign w:val="center"/>
          </w:tcPr>
          <w:p w:rsidR="00E7359F" w:rsidRDefault="00E7359F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7359F" w:rsidRDefault="00E7359F" w:rsidP="0040764A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Линии электропередачи 10 кВ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359F" w:rsidRDefault="00E7359F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Нагорный</w:t>
            </w:r>
          </w:p>
        </w:tc>
        <w:tc>
          <w:tcPr>
            <w:tcW w:w="1984" w:type="dxa"/>
            <w:vAlign w:val="center"/>
          </w:tcPr>
          <w:p w:rsidR="00E7359F" w:rsidRDefault="00E7359F" w:rsidP="00E36A6D">
            <w:pPr>
              <w:spacing w:before="120" w:after="12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0,2 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359F" w:rsidRDefault="00E7359F" w:rsidP="00E36A6D">
            <w:pPr>
              <w:spacing w:before="120" w:after="120" w:line="240" w:lineRule="auto"/>
              <w:jc w:val="center"/>
            </w:pPr>
            <w:r w:rsidRPr="00E979EC">
              <w:rPr>
                <w:szCs w:val="28"/>
              </w:rPr>
              <w:t xml:space="preserve">Строительство, </w:t>
            </w:r>
            <w:r w:rsidRPr="00E979EC"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359F" w:rsidRDefault="00E7359F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7359F" w:rsidRDefault="00E7359F" w:rsidP="00E36A6D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</w:p>
        </w:tc>
      </w:tr>
      <w:tr w:rsidR="00E7359F" w:rsidTr="00E36A6D">
        <w:tc>
          <w:tcPr>
            <w:tcW w:w="737" w:type="dxa"/>
            <w:shd w:val="clear" w:color="auto" w:fill="auto"/>
            <w:vAlign w:val="center"/>
          </w:tcPr>
          <w:p w:rsidR="00E7359F" w:rsidRDefault="00E7359F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7359F" w:rsidRDefault="00E7359F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Линии электропередачи 10 кВ</w:t>
            </w:r>
            <w:r w:rsidR="0040764A">
              <w:rPr>
                <w:kern w:val="0"/>
                <w:szCs w:val="22"/>
              </w:rPr>
              <w:fldChar w:fldCharType="begin"/>
            </w:r>
            <w:r w:rsidR="0040764A">
              <w:rPr>
                <w:kern w:val="0"/>
                <w:szCs w:val="22"/>
              </w:rPr>
              <w:instrText xml:space="preserve"> NOTEREF _Ref168319414 \f \h </w:instrText>
            </w:r>
            <w:r w:rsidR="0040764A">
              <w:rPr>
                <w:kern w:val="0"/>
                <w:szCs w:val="22"/>
              </w:rPr>
            </w:r>
            <w:r w:rsidR="0040764A">
              <w:rPr>
                <w:kern w:val="0"/>
                <w:szCs w:val="22"/>
              </w:rPr>
              <w:fldChar w:fldCharType="separate"/>
            </w:r>
            <w:r w:rsidR="008C3665" w:rsidRPr="008C3665">
              <w:rPr>
                <w:rStyle w:val="a5"/>
              </w:rPr>
              <w:t>2</w:t>
            </w:r>
            <w:r w:rsidR="0040764A"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359F" w:rsidRDefault="00E7359F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Синий бор, северо-восточная часть</w:t>
            </w:r>
          </w:p>
        </w:tc>
        <w:tc>
          <w:tcPr>
            <w:tcW w:w="1984" w:type="dxa"/>
            <w:vAlign w:val="center"/>
          </w:tcPr>
          <w:p w:rsidR="00E7359F" w:rsidRDefault="00E7359F" w:rsidP="00E36A6D">
            <w:pPr>
              <w:spacing w:before="120" w:after="12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0,7 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359F" w:rsidRDefault="00E7359F" w:rsidP="00E36A6D">
            <w:pPr>
              <w:spacing w:before="120" w:after="120" w:line="240" w:lineRule="auto"/>
              <w:jc w:val="center"/>
            </w:pPr>
            <w:r w:rsidRPr="00E979EC">
              <w:rPr>
                <w:szCs w:val="28"/>
              </w:rPr>
              <w:t xml:space="preserve">Строительство, </w:t>
            </w:r>
            <w:r w:rsidRPr="00E979EC"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359F" w:rsidRDefault="00E7359F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7359F" w:rsidRDefault="00E7359F" w:rsidP="00E36A6D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</w:p>
        </w:tc>
      </w:tr>
      <w:tr w:rsidR="00E7359F" w:rsidTr="00E36A6D">
        <w:tc>
          <w:tcPr>
            <w:tcW w:w="737" w:type="dxa"/>
            <w:shd w:val="clear" w:color="auto" w:fill="auto"/>
            <w:vAlign w:val="center"/>
          </w:tcPr>
          <w:p w:rsidR="00E7359F" w:rsidRDefault="00E7359F" w:rsidP="00E7359F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7359F" w:rsidRDefault="00E7359F" w:rsidP="00E7359F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Линии электропередачи 10 кВ</w:t>
            </w:r>
            <w:r w:rsidR="0040764A">
              <w:rPr>
                <w:kern w:val="0"/>
                <w:szCs w:val="22"/>
              </w:rPr>
              <w:fldChar w:fldCharType="begin"/>
            </w:r>
            <w:r w:rsidR="0040764A">
              <w:rPr>
                <w:kern w:val="0"/>
                <w:szCs w:val="22"/>
              </w:rPr>
              <w:instrText xml:space="preserve"> NOTEREF _Ref168319414 \f \h </w:instrText>
            </w:r>
            <w:r w:rsidR="0040764A">
              <w:rPr>
                <w:kern w:val="0"/>
                <w:szCs w:val="22"/>
              </w:rPr>
            </w:r>
            <w:r w:rsidR="0040764A">
              <w:rPr>
                <w:kern w:val="0"/>
                <w:szCs w:val="22"/>
              </w:rPr>
              <w:fldChar w:fldCharType="separate"/>
            </w:r>
            <w:r w:rsidR="008C3665" w:rsidRPr="008C3665">
              <w:rPr>
                <w:rStyle w:val="a5"/>
              </w:rPr>
              <w:t>2</w:t>
            </w:r>
            <w:r w:rsidR="0040764A"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359F" w:rsidRDefault="00E7359F" w:rsidP="00E7359F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Синий бор, южная часть</w:t>
            </w:r>
          </w:p>
        </w:tc>
        <w:tc>
          <w:tcPr>
            <w:tcW w:w="1984" w:type="dxa"/>
            <w:vAlign w:val="center"/>
          </w:tcPr>
          <w:p w:rsidR="00E7359F" w:rsidRDefault="00A71A21" w:rsidP="00E7359F">
            <w:pPr>
              <w:spacing w:before="120" w:after="12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2,9</w:t>
            </w:r>
            <w:r w:rsidR="00E7359F">
              <w:rPr>
                <w:kern w:val="0"/>
                <w:szCs w:val="22"/>
              </w:rPr>
              <w:t xml:space="preserve"> 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359F" w:rsidRPr="00E979EC" w:rsidRDefault="00E7359F" w:rsidP="00E7359F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E979EC">
              <w:rPr>
                <w:szCs w:val="28"/>
              </w:rPr>
              <w:t xml:space="preserve">Строительство, </w:t>
            </w:r>
            <w:r w:rsidRPr="00E979EC">
              <w:rPr>
                <w:lang w:eastAsia="ar-SA"/>
              </w:rPr>
              <w:lastRenderedPageBreak/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359F" w:rsidRDefault="00E7359F" w:rsidP="00E7359F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lastRenderedPageBreak/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7359F" w:rsidRDefault="00E7359F" w:rsidP="00E7359F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</w:p>
        </w:tc>
      </w:tr>
      <w:tr w:rsidR="00E36A6D" w:rsidTr="00A4502B">
        <w:tc>
          <w:tcPr>
            <w:tcW w:w="14629" w:type="dxa"/>
            <w:gridSpan w:val="7"/>
            <w:shd w:val="clear" w:color="auto" w:fill="auto"/>
            <w:vAlign w:val="center"/>
          </w:tcPr>
          <w:p w:rsidR="00E36A6D" w:rsidRDefault="00E36A6D" w:rsidP="00E36A6D">
            <w:pPr>
              <w:pStyle w:val="2"/>
            </w:pPr>
            <w:r>
              <w:lastRenderedPageBreak/>
              <w:t>Теплоснабжение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Источник тепловой энергии (котельная)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Нагорный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  <w:r w:rsidRPr="004E308E">
              <w:rPr>
                <w:kern w:val="0"/>
                <w:szCs w:val="22"/>
              </w:rPr>
              <w:t>Установленная тепловая мощность</w:t>
            </w:r>
            <w:r w:rsidRPr="00311DFF">
              <w:rPr>
                <w:kern w:val="0"/>
                <w:szCs w:val="22"/>
              </w:rPr>
              <w:t>:</w:t>
            </w:r>
            <w:r>
              <w:rPr>
                <w:kern w:val="0"/>
                <w:szCs w:val="22"/>
              </w:rPr>
              <w:t xml:space="preserve"> 3,440</w:t>
            </w:r>
            <w:r w:rsidRPr="004E308E">
              <w:rPr>
                <w:kern w:val="0"/>
                <w:szCs w:val="22"/>
              </w:rPr>
              <w:t xml:space="preserve"> </w:t>
            </w:r>
            <w:r>
              <w:rPr>
                <w:kern w:val="0"/>
                <w:szCs w:val="22"/>
              </w:rPr>
              <w:t>Гкал</w:t>
            </w:r>
            <w:r w:rsidRPr="004E308E">
              <w:rPr>
                <w:kern w:val="0"/>
                <w:szCs w:val="22"/>
              </w:rPr>
              <w:t>/час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первая очередь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Зона инженерной инфраструктуры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6A6D" w:rsidRDefault="00E36A6D" w:rsidP="008C3665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50</w:t>
            </w:r>
            <w:r w:rsidR="008C3665">
              <w:rPr>
                <w:rStyle w:val="a5"/>
                <w:rFonts w:cs="Arial"/>
                <w:szCs w:val="22"/>
                <w:lang w:eastAsia="ru-RU"/>
              </w:rPr>
              <w:footnoteReference w:id="3"/>
            </w:r>
            <w:r>
              <w:rPr>
                <w:rFonts w:cs="Arial"/>
                <w:szCs w:val="22"/>
                <w:lang w:eastAsia="ru-RU"/>
              </w:rPr>
              <w:t xml:space="preserve"> м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Теплопровод</w:t>
            </w:r>
            <w:r>
              <w:rPr>
                <w:kern w:val="0"/>
                <w:szCs w:val="22"/>
              </w:rPr>
              <w:fldChar w:fldCharType="begin"/>
            </w:r>
            <w:r>
              <w:rPr>
                <w:kern w:val="0"/>
                <w:szCs w:val="22"/>
              </w:rPr>
              <w:instrText xml:space="preserve"> NOTEREF _Ref168319414 \f \h </w:instrText>
            </w:r>
            <w:r>
              <w:rPr>
                <w:kern w:val="0"/>
                <w:szCs w:val="22"/>
              </w:rPr>
            </w:r>
            <w:r>
              <w:rPr>
                <w:kern w:val="0"/>
                <w:szCs w:val="22"/>
              </w:rPr>
              <w:fldChar w:fldCharType="separate"/>
            </w:r>
            <w:r w:rsidR="008C3665" w:rsidRPr="008C3665">
              <w:rPr>
                <w:rStyle w:val="a5"/>
              </w:rPr>
              <w:t>2</w:t>
            </w:r>
            <w:r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с. Кичигино</w:t>
            </w:r>
          </w:p>
        </w:tc>
        <w:tc>
          <w:tcPr>
            <w:tcW w:w="1984" w:type="dxa"/>
            <w:vAlign w:val="center"/>
          </w:tcPr>
          <w:p w:rsidR="00E36A6D" w:rsidRPr="00091B9E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0,5 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6A6D" w:rsidRDefault="00E36A6D" w:rsidP="00976822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t>Охранная зона 3 м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Теплопровод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Нагорный</w:t>
            </w:r>
          </w:p>
        </w:tc>
        <w:tc>
          <w:tcPr>
            <w:tcW w:w="1984" w:type="dxa"/>
            <w:vAlign w:val="center"/>
          </w:tcPr>
          <w:p w:rsidR="00E36A6D" w:rsidRPr="00091B9E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  <w:lang w:val="en-US"/>
              </w:rPr>
              <w:t xml:space="preserve">0,5 </w:t>
            </w:r>
            <w:r>
              <w:rPr>
                <w:kern w:val="0"/>
                <w:szCs w:val="22"/>
              </w:rPr>
              <w:t>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первая очередь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6A6D" w:rsidRDefault="00E36A6D" w:rsidP="00976822">
            <w:pPr>
              <w:spacing w:before="120" w:after="120" w:line="240" w:lineRule="auto"/>
              <w:jc w:val="center"/>
            </w:pPr>
            <w:r>
              <w:t>Охранная зона 3</w:t>
            </w:r>
            <w:r w:rsidR="00976822">
              <w:t xml:space="preserve"> </w:t>
            </w:r>
            <w:r>
              <w:t>м</w:t>
            </w:r>
          </w:p>
        </w:tc>
      </w:tr>
      <w:tr w:rsidR="00E36A6D" w:rsidTr="005D343A">
        <w:tc>
          <w:tcPr>
            <w:tcW w:w="14629" w:type="dxa"/>
            <w:gridSpan w:val="7"/>
            <w:shd w:val="clear" w:color="auto" w:fill="auto"/>
            <w:vAlign w:val="center"/>
          </w:tcPr>
          <w:p w:rsidR="00E36A6D" w:rsidRDefault="00E36A6D" w:rsidP="00E36A6D">
            <w:pPr>
              <w:pStyle w:val="2"/>
            </w:pPr>
            <w:r>
              <w:t>Газоснабжение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Пункт редуцирования газа</w:t>
            </w:r>
            <w:r>
              <w:rPr>
                <w:kern w:val="0"/>
                <w:szCs w:val="22"/>
              </w:rPr>
              <w:fldChar w:fldCharType="begin"/>
            </w:r>
            <w:r>
              <w:rPr>
                <w:kern w:val="0"/>
                <w:szCs w:val="22"/>
              </w:rPr>
              <w:instrText xml:space="preserve"> NOTEREF _Ref168319414 \f \h </w:instrText>
            </w:r>
            <w:r>
              <w:rPr>
                <w:kern w:val="0"/>
                <w:szCs w:val="22"/>
              </w:rPr>
            </w:r>
            <w:r>
              <w:rPr>
                <w:kern w:val="0"/>
                <w:szCs w:val="22"/>
              </w:rPr>
              <w:fldChar w:fldCharType="separate"/>
            </w:r>
            <w:r w:rsidR="00976822" w:rsidRPr="00976822">
              <w:rPr>
                <w:rStyle w:val="a5"/>
              </w:rPr>
              <w:t>2</w:t>
            </w:r>
            <w:r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с. Кичигино, северо-западная часть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 xml:space="preserve">Пропускная способность: </w:t>
            </w:r>
            <w:r w:rsidRPr="00182198">
              <w:rPr>
                <w:kern w:val="0"/>
                <w:szCs w:val="22"/>
              </w:rPr>
              <w:t xml:space="preserve">500 </w:t>
            </w:r>
            <w:r>
              <w:rPr>
                <w:color w:val="000000"/>
              </w:rPr>
              <w:t>м</w:t>
            </w:r>
            <w:r w:rsidRPr="00A04B22">
              <w:rPr>
                <w:color w:val="000000"/>
                <w:szCs w:val="14"/>
                <w:vertAlign w:val="superscript"/>
              </w:rPr>
              <w:t>3</w:t>
            </w:r>
            <w:r w:rsidRPr="004312DD">
              <w:rPr>
                <w:kern w:val="0"/>
                <w:szCs w:val="22"/>
              </w:rPr>
              <w:t>/ч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 w:rsidRPr="001511AE">
              <w:rPr>
                <w:color w:val="000000"/>
                <w:szCs w:val="22"/>
              </w:rPr>
              <w:t>Зона застройки индивидуальными жилыми</w:t>
            </w:r>
            <w:r>
              <w:rPr>
                <w:color w:val="000000"/>
                <w:szCs w:val="22"/>
              </w:rPr>
              <w:t xml:space="preserve"> домами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6A6D" w:rsidRPr="00517AB4" w:rsidRDefault="00E36A6D" w:rsidP="00976822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10 м (п. 7 </w:t>
            </w:r>
            <w:r>
              <w:rPr>
                <w:rFonts w:cs="Arial"/>
                <w:szCs w:val="22"/>
                <w:lang w:eastAsia="ru-RU"/>
              </w:rPr>
              <w:fldChar w:fldCharType="begin"/>
            </w:r>
            <w:r w:rsidRPr="00667B3D">
              <w:rPr>
                <w:rFonts w:cs="Arial"/>
                <w:szCs w:val="22"/>
                <w:lang w:eastAsia="ru-RU"/>
              </w:rPr>
              <w:instrText xml:space="preserve"> REF ПОСТ_878 \h  \* MERGEFORMAT </w:instrText>
            </w:r>
            <w:r>
              <w:rPr>
                <w:rFonts w:cs="Arial"/>
                <w:szCs w:val="22"/>
                <w:lang w:eastAsia="ru-RU"/>
              </w:rPr>
            </w:r>
            <w:r>
              <w:rPr>
                <w:rFonts w:cs="Arial"/>
                <w:szCs w:val="22"/>
                <w:lang w:eastAsia="ru-RU"/>
              </w:rPr>
              <w:fldChar w:fldCharType="separate"/>
            </w:r>
            <w:r w:rsidRPr="00667B3D">
              <w:rPr>
                <w:kern w:val="0"/>
                <w:szCs w:val="26"/>
              </w:rPr>
              <w:t>Пост</w:t>
            </w:r>
            <w:r>
              <w:rPr>
                <w:b/>
                <w:kern w:val="0"/>
                <w:sz w:val="28"/>
                <w:szCs w:val="26"/>
              </w:rPr>
              <w:t>.</w:t>
            </w:r>
            <w:r>
              <w:rPr>
                <w:kern w:val="0"/>
                <w:sz w:val="28"/>
                <w:szCs w:val="26"/>
              </w:rPr>
              <w:t xml:space="preserve"> </w:t>
            </w:r>
            <w:r w:rsidRPr="00667B3D">
              <w:rPr>
                <w:kern w:val="0"/>
                <w:szCs w:val="26"/>
              </w:rPr>
              <w:t>878</w:t>
            </w:r>
            <w:r>
              <w:rPr>
                <w:rFonts w:cs="Arial"/>
                <w:szCs w:val="22"/>
                <w:lang w:eastAsia="ru-RU"/>
              </w:rPr>
              <w:fldChar w:fldCharType="end"/>
            </w:r>
            <w:r>
              <w:rPr>
                <w:rFonts w:cs="Arial"/>
                <w:szCs w:val="22"/>
                <w:lang w:eastAsia="ru-RU"/>
              </w:rPr>
              <w:t>)</w:t>
            </w:r>
            <w:r w:rsidRPr="00517AB4">
              <w:rPr>
                <w:rFonts w:cs="Arial"/>
                <w:szCs w:val="22"/>
                <w:lang w:eastAsia="ru-RU"/>
              </w:rPr>
              <w:t xml:space="preserve"> 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Пункт редуцирования газа</w:t>
            </w:r>
            <w:r>
              <w:rPr>
                <w:kern w:val="0"/>
                <w:szCs w:val="22"/>
              </w:rPr>
              <w:fldChar w:fldCharType="begin"/>
            </w:r>
            <w:r>
              <w:rPr>
                <w:kern w:val="0"/>
                <w:szCs w:val="22"/>
              </w:rPr>
              <w:instrText xml:space="preserve"> NOTEREF _Ref168319414 \f \h </w:instrText>
            </w:r>
            <w:r>
              <w:rPr>
                <w:kern w:val="0"/>
                <w:szCs w:val="22"/>
              </w:rPr>
            </w:r>
            <w:r>
              <w:rPr>
                <w:kern w:val="0"/>
                <w:szCs w:val="22"/>
              </w:rPr>
              <w:fldChar w:fldCharType="separate"/>
            </w:r>
            <w:r w:rsidR="00976822" w:rsidRPr="00976822">
              <w:rPr>
                <w:rStyle w:val="a5"/>
              </w:rPr>
              <w:t>2</w:t>
            </w:r>
            <w:r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 xml:space="preserve">с. Кичигино, </w:t>
            </w:r>
            <w:r>
              <w:rPr>
                <w:kern w:val="0"/>
              </w:rPr>
              <w:lastRenderedPageBreak/>
              <w:t>западная часть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lastRenderedPageBreak/>
              <w:t xml:space="preserve">Пропускная </w:t>
            </w:r>
            <w:r>
              <w:rPr>
                <w:kern w:val="0"/>
                <w:szCs w:val="22"/>
              </w:rPr>
              <w:lastRenderedPageBreak/>
              <w:t>способность:1000</w:t>
            </w:r>
            <w:r w:rsidRPr="00182198">
              <w:rPr>
                <w:kern w:val="0"/>
                <w:szCs w:val="22"/>
              </w:rPr>
              <w:t xml:space="preserve"> </w:t>
            </w:r>
            <w:r>
              <w:rPr>
                <w:color w:val="000000"/>
              </w:rPr>
              <w:t>м</w:t>
            </w:r>
            <w:r w:rsidRPr="00A04B22">
              <w:rPr>
                <w:color w:val="000000"/>
                <w:szCs w:val="14"/>
                <w:vertAlign w:val="superscript"/>
              </w:rPr>
              <w:t>3</w:t>
            </w:r>
            <w:r w:rsidRPr="004312DD">
              <w:rPr>
                <w:kern w:val="0"/>
                <w:szCs w:val="22"/>
              </w:rPr>
              <w:t>/ч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Строительство, </w:t>
            </w:r>
            <w:r>
              <w:rPr>
                <w:lang w:eastAsia="ar-SA"/>
              </w:rPr>
              <w:lastRenderedPageBreak/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 w:rsidRPr="001511AE">
              <w:rPr>
                <w:color w:val="000000"/>
                <w:szCs w:val="22"/>
              </w:rPr>
              <w:lastRenderedPageBreak/>
              <w:t xml:space="preserve">Зона застройки </w:t>
            </w:r>
            <w:r w:rsidRPr="001511AE">
              <w:rPr>
                <w:color w:val="000000"/>
                <w:szCs w:val="22"/>
              </w:rPr>
              <w:lastRenderedPageBreak/>
              <w:t>индивидуальными жилыми</w:t>
            </w:r>
            <w:r>
              <w:rPr>
                <w:color w:val="000000"/>
                <w:szCs w:val="22"/>
              </w:rPr>
              <w:t xml:space="preserve"> домами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6A6D" w:rsidRPr="00517AB4" w:rsidRDefault="00E36A6D" w:rsidP="00976822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lastRenderedPageBreak/>
              <w:t xml:space="preserve">10 м (п. 7 </w:t>
            </w:r>
            <w:r>
              <w:rPr>
                <w:rFonts w:cs="Arial"/>
                <w:szCs w:val="22"/>
                <w:lang w:eastAsia="ru-RU"/>
              </w:rPr>
              <w:fldChar w:fldCharType="begin"/>
            </w:r>
            <w:r w:rsidRPr="00667B3D">
              <w:rPr>
                <w:rFonts w:cs="Arial"/>
                <w:szCs w:val="22"/>
                <w:lang w:eastAsia="ru-RU"/>
              </w:rPr>
              <w:instrText xml:space="preserve"> REF ПОСТ_878 \h  \* MERGEFORMAT </w:instrText>
            </w:r>
            <w:r>
              <w:rPr>
                <w:rFonts w:cs="Arial"/>
                <w:szCs w:val="22"/>
                <w:lang w:eastAsia="ru-RU"/>
              </w:rPr>
            </w:r>
            <w:r>
              <w:rPr>
                <w:rFonts w:cs="Arial"/>
                <w:szCs w:val="22"/>
                <w:lang w:eastAsia="ru-RU"/>
              </w:rPr>
              <w:fldChar w:fldCharType="separate"/>
            </w:r>
            <w:r w:rsidRPr="00667B3D">
              <w:rPr>
                <w:kern w:val="0"/>
                <w:szCs w:val="26"/>
              </w:rPr>
              <w:t>Пост</w:t>
            </w:r>
            <w:r>
              <w:rPr>
                <w:b/>
                <w:kern w:val="0"/>
                <w:sz w:val="28"/>
                <w:szCs w:val="26"/>
              </w:rPr>
              <w:t>.</w:t>
            </w:r>
            <w:r>
              <w:rPr>
                <w:kern w:val="0"/>
                <w:sz w:val="28"/>
                <w:szCs w:val="26"/>
              </w:rPr>
              <w:t xml:space="preserve"> </w:t>
            </w:r>
            <w:r w:rsidRPr="00667B3D">
              <w:rPr>
                <w:kern w:val="0"/>
                <w:szCs w:val="26"/>
              </w:rPr>
              <w:lastRenderedPageBreak/>
              <w:t>878</w:t>
            </w:r>
            <w:r>
              <w:rPr>
                <w:rFonts w:cs="Arial"/>
                <w:szCs w:val="22"/>
                <w:lang w:eastAsia="ru-RU"/>
              </w:rPr>
              <w:fldChar w:fldCharType="end"/>
            </w:r>
            <w:r>
              <w:rPr>
                <w:rFonts w:cs="Arial"/>
                <w:szCs w:val="22"/>
                <w:lang w:eastAsia="ru-RU"/>
              </w:rPr>
              <w:t>)</w:t>
            </w:r>
            <w:r w:rsidR="00976822" w:rsidRPr="00517AB4">
              <w:rPr>
                <w:rFonts w:cs="Arial"/>
                <w:szCs w:val="22"/>
                <w:lang w:eastAsia="ru-RU"/>
              </w:rPr>
              <w:t xml:space="preserve"> 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Пункт редуцирования газа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Нагорный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Пропускная способность:500</w:t>
            </w:r>
            <w:r w:rsidRPr="00182198">
              <w:rPr>
                <w:kern w:val="0"/>
                <w:szCs w:val="22"/>
              </w:rPr>
              <w:t xml:space="preserve"> </w:t>
            </w:r>
            <w:r>
              <w:rPr>
                <w:color w:val="000000"/>
              </w:rPr>
              <w:t>м</w:t>
            </w:r>
            <w:r w:rsidRPr="00A04B22">
              <w:rPr>
                <w:color w:val="000000"/>
                <w:szCs w:val="14"/>
                <w:vertAlign w:val="superscript"/>
              </w:rPr>
              <w:t>3</w:t>
            </w:r>
            <w:r w:rsidRPr="004312DD">
              <w:rPr>
                <w:kern w:val="0"/>
                <w:szCs w:val="22"/>
              </w:rPr>
              <w:t>/ч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первая очередь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Общественно-деловая зона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6A6D" w:rsidRPr="00517AB4" w:rsidRDefault="00E36A6D" w:rsidP="00E36A6D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10 м (п. 7 </w:t>
            </w:r>
            <w:r>
              <w:rPr>
                <w:rFonts w:cs="Arial"/>
                <w:szCs w:val="22"/>
                <w:lang w:eastAsia="ru-RU"/>
              </w:rPr>
              <w:fldChar w:fldCharType="begin"/>
            </w:r>
            <w:r w:rsidRPr="00667B3D">
              <w:rPr>
                <w:rFonts w:cs="Arial"/>
                <w:szCs w:val="22"/>
                <w:lang w:eastAsia="ru-RU"/>
              </w:rPr>
              <w:instrText xml:space="preserve"> REF ПОСТ_878 \h  \* MERGEFORMAT </w:instrText>
            </w:r>
            <w:r>
              <w:rPr>
                <w:rFonts w:cs="Arial"/>
                <w:szCs w:val="22"/>
                <w:lang w:eastAsia="ru-RU"/>
              </w:rPr>
            </w:r>
            <w:r>
              <w:rPr>
                <w:rFonts w:cs="Arial"/>
                <w:szCs w:val="22"/>
                <w:lang w:eastAsia="ru-RU"/>
              </w:rPr>
              <w:fldChar w:fldCharType="separate"/>
            </w:r>
            <w:r w:rsidRPr="00667B3D">
              <w:rPr>
                <w:kern w:val="0"/>
                <w:szCs w:val="26"/>
              </w:rPr>
              <w:t>Пост</w:t>
            </w:r>
            <w:r>
              <w:rPr>
                <w:b/>
                <w:kern w:val="0"/>
                <w:sz w:val="28"/>
                <w:szCs w:val="26"/>
              </w:rPr>
              <w:t>.</w:t>
            </w:r>
            <w:r>
              <w:rPr>
                <w:kern w:val="0"/>
                <w:sz w:val="28"/>
                <w:szCs w:val="26"/>
              </w:rPr>
              <w:t xml:space="preserve"> </w:t>
            </w:r>
            <w:r w:rsidRPr="00667B3D">
              <w:rPr>
                <w:kern w:val="0"/>
                <w:szCs w:val="26"/>
              </w:rPr>
              <w:t>878</w:t>
            </w:r>
            <w:r>
              <w:rPr>
                <w:rFonts w:cs="Arial"/>
                <w:szCs w:val="22"/>
                <w:lang w:eastAsia="ru-RU"/>
              </w:rPr>
              <w:fldChar w:fldCharType="end"/>
            </w:r>
            <w:r>
              <w:rPr>
                <w:rFonts w:cs="Arial"/>
                <w:szCs w:val="22"/>
                <w:lang w:eastAsia="ru-RU"/>
              </w:rPr>
              <w:t>)</w:t>
            </w:r>
            <w:r w:rsidRPr="00517AB4">
              <w:rPr>
                <w:rFonts w:cs="Arial"/>
                <w:szCs w:val="22"/>
                <w:lang w:eastAsia="ru-RU"/>
              </w:rPr>
              <w:t xml:space="preserve"> </w:t>
            </w:r>
          </w:p>
        </w:tc>
      </w:tr>
      <w:tr w:rsidR="00E36A6D" w:rsidTr="005D343A">
        <w:trPr>
          <w:cantSplit/>
        </w:trPr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Пункт редуцирования газа</w:t>
            </w:r>
            <w:r>
              <w:rPr>
                <w:kern w:val="0"/>
                <w:szCs w:val="22"/>
              </w:rPr>
              <w:fldChar w:fldCharType="begin"/>
            </w:r>
            <w:r>
              <w:rPr>
                <w:kern w:val="0"/>
                <w:szCs w:val="22"/>
              </w:rPr>
              <w:instrText xml:space="preserve"> NOTEREF _Ref168319414 \f \h </w:instrText>
            </w:r>
            <w:r>
              <w:rPr>
                <w:kern w:val="0"/>
                <w:szCs w:val="22"/>
              </w:rPr>
            </w:r>
            <w:r>
              <w:rPr>
                <w:kern w:val="0"/>
                <w:szCs w:val="22"/>
              </w:rPr>
              <w:fldChar w:fldCharType="separate"/>
            </w:r>
            <w:r w:rsidR="00976822" w:rsidRPr="00976822">
              <w:rPr>
                <w:rStyle w:val="a5"/>
              </w:rPr>
              <w:t>2</w:t>
            </w:r>
            <w:r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Синий бор, центральная часть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Пропускная способность:1000</w:t>
            </w:r>
            <w:r w:rsidRPr="00182198">
              <w:rPr>
                <w:kern w:val="0"/>
                <w:szCs w:val="22"/>
              </w:rPr>
              <w:t xml:space="preserve"> </w:t>
            </w:r>
            <w:r>
              <w:rPr>
                <w:color w:val="000000"/>
              </w:rPr>
              <w:t>м</w:t>
            </w:r>
            <w:r w:rsidRPr="00A04B22">
              <w:rPr>
                <w:color w:val="000000"/>
                <w:szCs w:val="14"/>
                <w:vertAlign w:val="superscript"/>
              </w:rPr>
              <w:t>3</w:t>
            </w:r>
            <w:r w:rsidRPr="004312DD">
              <w:rPr>
                <w:kern w:val="0"/>
                <w:szCs w:val="22"/>
              </w:rPr>
              <w:t>/ч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 w:rsidRPr="001511AE">
              <w:rPr>
                <w:color w:val="000000"/>
                <w:szCs w:val="22"/>
              </w:rPr>
              <w:t>Зона застройки индивидуальными жилыми</w:t>
            </w:r>
            <w:r>
              <w:rPr>
                <w:color w:val="000000"/>
                <w:szCs w:val="22"/>
              </w:rPr>
              <w:t xml:space="preserve"> домами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6A6D" w:rsidRPr="00517AB4" w:rsidRDefault="00E36A6D" w:rsidP="00976822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10 м (п. 7 </w:t>
            </w:r>
            <w:r>
              <w:rPr>
                <w:rFonts w:cs="Arial"/>
                <w:szCs w:val="22"/>
                <w:lang w:eastAsia="ru-RU"/>
              </w:rPr>
              <w:fldChar w:fldCharType="begin"/>
            </w:r>
            <w:r w:rsidRPr="00667B3D">
              <w:rPr>
                <w:rFonts w:cs="Arial"/>
                <w:szCs w:val="22"/>
                <w:lang w:eastAsia="ru-RU"/>
              </w:rPr>
              <w:instrText xml:space="preserve"> REF ПОСТ_878 \h  \* MERGEFORMAT </w:instrText>
            </w:r>
            <w:r>
              <w:rPr>
                <w:rFonts w:cs="Arial"/>
                <w:szCs w:val="22"/>
                <w:lang w:eastAsia="ru-RU"/>
              </w:rPr>
            </w:r>
            <w:r>
              <w:rPr>
                <w:rFonts w:cs="Arial"/>
                <w:szCs w:val="22"/>
                <w:lang w:eastAsia="ru-RU"/>
              </w:rPr>
              <w:fldChar w:fldCharType="separate"/>
            </w:r>
            <w:r w:rsidRPr="00667B3D">
              <w:rPr>
                <w:kern w:val="0"/>
                <w:szCs w:val="26"/>
              </w:rPr>
              <w:t>Пост</w:t>
            </w:r>
            <w:r>
              <w:rPr>
                <w:b/>
                <w:kern w:val="0"/>
                <w:sz w:val="28"/>
                <w:szCs w:val="26"/>
              </w:rPr>
              <w:t>.</w:t>
            </w:r>
            <w:r>
              <w:rPr>
                <w:kern w:val="0"/>
                <w:sz w:val="28"/>
                <w:szCs w:val="26"/>
              </w:rPr>
              <w:t xml:space="preserve"> </w:t>
            </w:r>
            <w:r w:rsidRPr="00667B3D">
              <w:rPr>
                <w:kern w:val="0"/>
                <w:szCs w:val="26"/>
              </w:rPr>
              <w:t>878</w:t>
            </w:r>
            <w:r>
              <w:rPr>
                <w:rFonts w:cs="Arial"/>
                <w:szCs w:val="22"/>
                <w:lang w:eastAsia="ru-RU"/>
              </w:rPr>
              <w:fldChar w:fldCharType="end"/>
            </w:r>
            <w:r>
              <w:rPr>
                <w:rFonts w:cs="Arial"/>
                <w:szCs w:val="22"/>
                <w:lang w:eastAsia="ru-RU"/>
              </w:rPr>
              <w:t>)</w:t>
            </w:r>
            <w:r w:rsidR="00976822" w:rsidRPr="00517AB4">
              <w:rPr>
                <w:rFonts w:cs="Arial"/>
                <w:szCs w:val="22"/>
                <w:lang w:eastAsia="ru-RU"/>
              </w:rPr>
              <w:t xml:space="preserve"> 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Пункт редуцирования газа</w:t>
            </w:r>
            <w:r>
              <w:rPr>
                <w:kern w:val="0"/>
                <w:szCs w:val="22"/>
              </w:rPr>
              <w:fldChar w:fldCharType="begin"/>
            </w:r>
            <w:r>
              <w:rPr>
                <w:kern w:val="0"/>
                <w:szCs w:val="22"/>
              </w:rPr>
              <w:instrText xml:space="preserve"> NOTEREF _Ref168319414 \f \h </w:instrText>
            </w:r>
            <w:r>
              <w:rPr>
                <w:kern w:val="0"/>
                <w:szCs w:val="22"/>
              </w:rPr>
            </w:r>
            <w:r>
              <w:rPr>
                <w:kern w:val="0"/>
                <w:szCs w:val="22"/>
              </w:rPr>
              <w:fldChar w:fldCharType="separate"/>
            </w:r>
            <w:r w:rsidR="00976822" w:rsidRPr="00976822">
              <w:rPr>
                <w:rStyle w:val="a5"/>
              </w:rPr>
              <w:t>2</w:t>
            </w:r>
            <w:r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Синий бор, южная часть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Пропускная способность:1000</w:t>
            </w:r>
            <w:r w:rsidRPr="00182198">
              <w:rPr>
                <w:kern w:val="0"/>
                <w:szCs w:val="22"/>
              </w:rPr>
              <w:t xml:space="preserve"> </w:t>
            </w:r>
            <w:r>
              <w:rPr>
                <w:color w:val="000000"/>
              </w:rPr>
              <w:t>м</w:t>
            </w:r>
            <w:r w:rsidRPr="00A04B22">
              <w:rPr>
                <w:color w:val="000000"/>
                <w:szCs w:val="14"/>
                <w:vertAlign w:val="superscript"/>
              </w:rPr>
              <w:t>3</w:t>
            </w:r>
            <w:r w:rsidRPr="004312DD">
              <w:rPr>
                <w:kern w:val="0"/>
                <w:szCs w:val="22"/>
              </w:rPr>
              <w:t>/ч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 w:rsidRPr="009720DA">
              <w:rPr>
                <w:szCs w:val="22"/>
              </w:rPr>
              <w:t>Иные зоны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6A6D" w:rsidRPr="00517AB4" w:rsidRDefault="00E36A6D" w:rsidP="00976822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10 м (п. 7 </w:t>
            </w:r>
            <w:r>
              <w:rPr>
                <w:rFonts w:cs="Arial"/>
                <w:szCs w:val="22"/>
                <w:lang w:eastAsia="ru-RU"/>
              </w:rPr>
              <w:fldChar w:fldCharType="begin"/>
            </w:r>
            <w:r w:rsidRPr="00667B3D">
              <w:rPr>
                <w:rFonts w:cs="Arial"/>
                <w:szCs w:val="22"/>
                <w:lang w:eastAsia="ru-RU"/>
              </w:rPr>
              <w:instrText xml:space="preserve"> REF ПОСТ_878 \h  \* MERGEFORMAT </w:instrText>
            </w:r>
            <w:r>
              <w:rPr>
                <w:rFonts w:cs="Arial"/>
                <w:szCs w:val="22"/>
                <w:lang w:eastAsia="ru-RU"/>
              </w:rPr>
            </w:r>
            <w:r>
              <w:rPr>
                <w:rFonts w:cs="Arial"/>
                <w:szCs w:val="22"/>
                <w:lang w:eastAsia="ru-RU"/>
              </w:rPr>
              <w:fldChar w:fldCharType="separate"/>
            </w:r>
            <w:r w:rsidRPr="00667B3D">
              <w:rPr>
                <w:kern w:val="0"/>
                <w:szCs w:val="26"/>
              </w:rPr>
              <w:t>Пост</w:t>
            </w:r>
            <w:r>
              <w:rPr>
                <w:b/>
                <w:kern w:val="0"/>
                <w:sz w:val="28"/>
                <w:szCs w:val="26"/>
              </w:rPr>
              <w:t>.</w:t>
            </w:r>
            <w:r>
              <w:rPr>
                <w:kern w:val="0"/>
                <w:sz w:val="28"/>
                <w:szCs w:val="26"/>
              </w:rPr>
              <w:t xml:space="preserve"> </w:t>
            </w:r>
            <w:r w:rsidRPr="00667B3D">
              <w:rPr>
                <w:kern w:val="0"/>
                <w:szCs w:val="26"/>
              </w:rPr>
              <w:t>878</w:t>
            </w:r>
            <w:r>
              <w:rPr>
                <w:rFonts w:cs="Arial"/>
                <w:szCs w:val="22"/>
                <w:lang w:eastAsia="ru-RU"/>
              </w:rPr>
              <w:fldChar w:fldCharType="end"/>
            </w:r>
            <w:r>
              <w:rPr>
                <w:rFonts w:cs="Arial"/>
                <w:szCs w:val="22"/>
                <w:lang w:eastAsia="ru-RU"/>
              </w:rPr>
              <w:t>)</w:t>
            </w:r>
            <w:r w:rsidR="00976822" w:rsidRPr="00517AB4">
              <w:rPr>
                <w:rFonts w:cs="Arial"/>
                <w:szCs w:val="22"/>
                <w:lang w:eastAsia="ru-RU"/>
              </w:rPr>
              <w:t xml:space="preserve"> 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Газопровод распределительный высокого давления</w:t>
            </w:r>
            <w:r>
              <w:rPr>
                <w:kern w:val="0"/>
                <w:szCs w:val="22"/>
              </w:rPr>
              <w:fldChar w:fldCharType="begin"/>
            </w:r>
            <w:r>
              <w:rPr>
                <w:kern w:val="0"/>
                <w:szCs w:val="22"/>
              </w:rPr>
              <w:instrText xml:space="preserve"> NOTEREF _Ref168319414 \f \h </w:instrText>
            </w:r>
            <w:r>
              <w:rPr>
                <w:kern w:val="0"/>
                <w:szCs w:val="22"/>
              </w:rPr>
            </w:r>
            <w:r>
              <w:rPr>
                <w:kern w:val="0"/>
                <w:szCs w:val="22"/>
              </w:rPr>
              <w:fldChar w:fldCharType="separate"/>
            </w:r>
            <w:r w:rsidR="00976822" w:rsidRPr="00976822">
              <w:rPr>
                <w:rStyle w:val="a5"/>
              </w:rPr>
              <w:t>2</w:t>
            </w:r>
            <w:r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с. Кичигино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2 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Pr="009720DA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36A6D" w:rsidRDefault="00E36A6D" w:rsidP="00976822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2 м (п. 7 </w:t>
            </w:r>
            <w:r>
              <w:rPr>
                <w:rFonts w:cs="Arial"/>
                <w:szCs w:val="22"/>
                <w:lang w:eastAsia="ru-RU"/>
              </w:rPr>
              <w:fldChar w:fldCharType="begin"/>
            </w:r>
            <w:r w:rsidRPr="00667B3D">
              <w:rPr>
                <w:rFonts w:cs="Arial"/>
                <w:szCs w:val="22"/>
                <w:lang w:eastAsia="ru-RU"/>
              </w:rPr>
              <w:instrText xml:space="preserve"> REF ПОСТ_878 \h  \* MERGEFORMAT </w:instrText>
            </w:r>
            <w:r>
              <w:rPr>
                <w:rFonts w:cs="Arial"/>
                <w:szCs w:val="22"/>
                <w:lang w:eastAsia="ru-RU"/>
              </w:rPr>
            </w:r>
            <w:r>
              <w:rPr>
                <w:rFonts w:cs="Arial"/>
                <w:szCs w:val="22"/>
                <w:lang w:eastAsia="ru-RU"/>
              </w:rPr>
              <w:fldChar w:fldCharType="separate"/>
            </w:r>
            <w:r w:rsidRPr="00667B3D">
              <w:rPr>
                <w:kern w:val="0"/>
                <w:szCs w:val="26"/>
              </w:rPr>
              <w:t>Пост</w:t>
            </w:r>
            <w:r>
              <w:rPr>
                <w:b/>
                <w:kern w:val="0"/>
                <w:sz w:val="28"/>
                <w:szCs w:val="26"/>
              </w:rPr>
              <w:t>.</w:t>
            </w:r>
            <w:r>
              <w:rPr>
                <w:kern w:val="0"/>
                <w:sz w:val="28"/>
                <w:szCs w:val="26"/>
              </w:rPr>
              <w:t xml:space="preserve"> </w:t>
            </w:r>
            <w:r w:rsidRPr="00667B3D">
              <w:rPr>
                <w:kern w:val="0"/>
                <w:szCs w:val="26"/>
              </w:rPr>
              <w:t>878</w:t>
            </w:r>
            <w:r>
              <w:rPr>
                <w:rFonts w:cs="Arial"/>
                <w:szCs w:val="22"/>
                <w:lang w:eastAsia="ru-RU"/>
              </w:rPr>
              <w:fldChar w:fldCharType="end"/>
            </w:r>
            <w:r>
              <w:rPr>
                <w:rFonts w:cs="Arial"/>
                <w:szCs w:val="22"/>
                <w:lang w:eastAsia="ru-RU"/>
              </w:rPr>
              <w:t xml:space="preserve">) 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Газопровод распределительный высокого давления</w:t>
            </w:r>
            <w:r>
              <w:rPr>
                <w:kern w:val="0"/>
                <w:szCs w:val="22"/>
              </w:rPr>
              <w:fldChar w:fldCharType="begin"/>
            </w:r>
            <w:r>
              <w:rPr>
                <w:kern w:val="0"/>
                <w:szCs w:val="22"/>
              </w:rPr>
              <w:instrText xml:space="preserve"> NOTEREF _Ref168319414 \f \h </w:instrText>
            </w:r>
            <w:r>
              <w:rPr>
                <w:kern w:val="0"/>
                <w:szCs w:val="22"/>
              </w:rPr>
            </w:r>
            <w:r>
              <w:rPr>
                <w:kern w:val="0"/>
                <w:szCs w:val="22"/>
              </w:rPr>
              <w:fldChar w:fldCharType="separate"/>
            </w:r>
            <w:r w:rsidR="00976822" w:rsidRPr="00976822">
              <w:rPr>
                <w:rStyle w:val="a5"/>
              </w:rPr>
              <w:t>2</w:t>
            </w:r>
            <w:r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Нагорный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0,3 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первая очередь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36A6D" w:rsidRDefault="00E36A6D" w:rsidP="00E36A6D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Газопровод распределительный высокого давления</w:t>
            </w:r>
            <w:r>
              <w:rPr>
                <w:kern w:val="0"/>
                <w:szCs w:val="22"/>
              </w:rPr>
              <w:fldChar w:fldCharType="begin"/>
            </w:r>
            <w:r>
              <w:rPr>
                <w:kern w:val="0"/>
                <w:szCs w:val="22"/>
              </w:rPr>
              <w:instrText xml:space="preserve"> NOTEREF _Ref168319414 \f \h </w:instrText>
            </w:r>
            <w:r>
              <w:rPr>
                <w:kern w:val="0"/>
                <w:szCs w:val="22"/>
              </w:rPr>
            </w:r>
            <w:r>
              <w:rPr>
                <w:kern w:val="0"/>
                <w:szCs w:val="22"/>
              </w:rPr>
              <w:fldChar w:fldCharType="separate"/>
            </w:r>
            <w:r w:rsidR="00976822" w:rsidRPr="00976822">
              <w:rPr>
                <w:rStyle w:val="a5"/>
              </w:rPr>
              <w:t>2</w:t>
            </w:r>
            <w:r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Синий бор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0,8 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36A6D" w:rsidRDefault="00E36A6D" w:rsidP="00E36A6D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</w:p>
        </w:tc>
      </w:tr>
      <w:tr w:rsidR="00E36A6D" w:rsidTr="00106726">
        <w:tc>
          <w:tcPr>
            <w:tcW w:w="14629" w:type="dxa"/>
            <w:gridSpan w:val="7"/>
            <w:shd w:val="clear" w:color="auto" w:fill="auto"/>
            <w:vAlign w:val="center"/>
          </w:tcPr>
          <w:p w:rsidR="00E36A6D" w:rsidRDefault="00E36A6D" w:rsidP="00E36A6D">
            <w:pPr>
              <w:pStyle w:val="2"/>
            </w:pPr>
            <w:r>
              <w:t>Водоснабжение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</w:pPr>
            <w:r>
              <w:t>Водозабор</w:t>
            </w:r>
            <w:r>
              <w:rPr>
                <w:kern w:val="0"/>
                <w:szCs w:val="22"/>
              </w:rPr>
              <w:fldChar w:fldCharType="begin"/>
            </w:r>
            <w:r>
              <w:rPr>
                <w:kern w:val="0"/>
                <w:szCs w:val="22"/>
              </w:rPr>
              <w:instrText xml:space="preserve"> NOTEREF _Ref168319414 \f \h </w:instrText>
            </w:r>
            <w:r>
              <w:rPr>
                <w:kern w:val="0"/>
                <w:szCs w:val="22"/>
              </w:rPr>
            </w:r>
            <w:r>
              <w:rPr>
                <w:kern w:val="0"/>
                <w:szCs w:val="22"/>
              </w:rPr>
              <w:fldChar w:fldCharType="separate"/>
            </w:r>
            <w:r w:rsidR="00976822" w:rsidRPr="00976822">
              <w:rPr>
                <w:rStyle w:val="a5"/>
              </w:rPr>
              <w:t>2</w:t>
            </w:r>
            <w:r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5E446C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Кичигинское СП (западнее с. Кичигино)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Проектная мощность 15 м</w:t>
            </w:r>
            <w:r w:rsidRPr="00A04B22">
              <w:rPr>
                <w:color w:val="000000"/>
                <w:szCs w:val="14"/>
                <w:vertAlign w:val="superscript"/>
              </w:rPr>
              <w:t>3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</w:rPr>
              <w:t>/ч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Зона сельскохозяйственного назначения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6A6D" w:rsidRPr="00517AB4" w:rsidRDefault="00E36A6D" w:rsidP="00976822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lang w:val="en-US"/>
              </w:rPr>
              <w:t>I</w:t>
            </w:r>
            <w:r>
              <w:t xml:space="preserve"> пояс санитарной охраны не менее 30 м. Уточняется на следующем этапе проектирования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</w:pPr>
            <w:r>
              <w:t>Водозабор</w:t>
            </w:r>
            <w:r>
              <w:rPr>
                <w:kern w:val="0"/>
                <w:szCs w:val="22"/>
              </w:rPr>
              <w:fldChar w:fldCharType="begin"/>
            </w:r>
            <w:r>
              <w:rPr>
                <w:kern w:val="0"/>
                <w:szCs w:val="22"/>
              </w:rPr>
              <w:instrText xml:space="preserve"> NOTEREF _Ref168319414 \f \h </w:instrText>
            </w:r>
            <w:r>
              <w:rPr>
                <w:kern w:val="0"/>
                <w:szCs w:val="22"/>
              </w:rPr>
            </w:r>
            <w:r>
              <w:rPr>
                <w:kern w:val="0"/>
                <w:szCs w:val="22"/>
              </w:rPr>
              <w:fldChar w:fldCharType="separate"/>
            </w:r>
            <w:r w:rsidR="00976822" w:rsidRPr="00976822">
              <w:rPr>
                <w:rStyle w:val="a5"/>
              </w:rPr>
              <w:t>2</w:t>
            </w:r>
            <w:r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Синий бор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Проектная мощность 15 м</w:t>
            </w:r>
            <w:r w:rsidRPr="00A04B22">
              <w:rPr>
                <w:color w:val="000000"/>
                <w:szCs w:val="14"/>
                <w:vertAlign w:val="superscript"/>
              </w:rPr>
              <w:t>3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</w:rPr>
              <w:t>/ч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 w:rsidRPr="001511AE">
              <w:rPr>
                <w:color w:val="000000"/>
                <w:szCs w:val="22"/>
              </w:rPr>
              <w:t>Зона застройки индивидуальными жилыми</w:t>
            </w:r>
            <w:r>
              <w:rPr>
                <w:color w:val="000000"/>
                <w:szCs w:val="22"/>
              </w:rPr>
              <w:t xml:space="preserve"> домами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6A6D" w:rsidRPr="00517AB4" w:rsidRDefault="00E36A6D" w:rsidP="00976822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lang w:val="en-US"/>
              </w:rPr>
              <w:t>I</w:t>
            </w:r>
            <w:r>
              <w:t xml:space="preserve"> пояс санитарной охраны не менее 30 м. Уточняется на следующем этапе проектирования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t>Водопроводные очистные сооружения</w:t>
            </w:r>
            <w:r>
              <w:rPr>
                <w:kern w:val="0"/>
                <w:szCs w:val="22"/>
              </w:rPr>
              <w:fldChar w:fldCharType="begin"/>
            </w:r>
            <w:r>
              <w:rPr>
                <w:kern w:val="0"/>
                <w:szCs w:val="22"/>
              </w:rPr>
              <w:instrText xml:space="preserve"> NOTEREF _Ref168319414 \f \h </w:instrText>
            </w:r>
            <w:r>
              <w:rPr>
                <w:kern w:val="0"/>
                <w:szCs w:val="22"/>
              </w:rPr>
            </w:r>
            <w:r>
              <w:rPr>
                <w:kern w:val="0"/>
                <w:szCs w:val="22"/>
              </w:rPr>
              <w:fldChar w:fldCharType="separate"/>
            </w:r>
            <w:r w:rsidR="00976822" w:rsidRPr="00976822">
              <w:rPr>
                <w:rStyle w:val="a5"/>
              </w:rPr>
              <w:t>2</w:t>
            </w:r>
            <w:r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с. Кичигино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color w:val="000000"/>
              </w:rPr>
              <w:t>Проектная мощность 300 м</w:t>
            </w:r>
            <w:r w:rsidRPr="00A04B22">
              <w:rPr>
                <w:color w:val="000000"/>
                <w:szCs w:val="14"/>
                <w:vertAlign w:val="superscript"/>
              </w:rPr>
              <w:t>3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</w:rPr>
              <w:t>/сут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 w:rsidRPr="001511AE">
              <w:rPr>
                <w:color w:val="000000"/>
                <w:szCs w:val="22"/>
              </w:rPr>
              <w:t>Зона застройки индивидуальными жилыми</w:t>
            </w:r>
            <w:r>
              <w:rPr>
                <w:color w:val="000000"/>
                <w:szCs w:val="22"/>
              </w:rPr>
              <w:t xml:space="preserve"> домами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6A6D" w:rsidRPr="00517AB4" w:rsidRDefault="00E36A6D" w:rsidP="00976822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lang w:val="en-US"/>
              </w:rPr>
              <w:t>I</w:t>
            </w:r>
            <w:r>
              <w:t xml:space="preserve"> пояс санитарной охраны не менее 30 м. Уточняется на следующем этапе проектирования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t>Водопроводные очистные сооружения</w:t>
            </w:r>
            <w:r>
              <w:rPr>
                <w:kern w:val="0"/>
                <w:szCs w:val="22"/>
              </w:rPr>
              <w:fldChar w:fldCharType="begin"/>
            </w:r>
            <w:r>
              <w:rPr>
                <w:kern w:val="0"/>
                <w:szCs w:val="22"/>
              </w:rPr>
              <w:instrText xml:space="preserve"> NOTEREF _Ref168319414 \f \h </w:instrText>
            </w:r>
            <w:r>
              <w:rPr>
                <w:kern w:val="0"/>
                <w:szCs w:val="22"/>
              </w:rPr>
            </w:r>
            <w:r>
              <w:rPr>
                <w:kern w:val="0"/>
                <w:szCs w:val="22"/>
              </w:rPr>
              <w:fldChar w:fldCharType="separate"/>
            </w:r>
            <w:r w:rsidR="00976822" w:rsidRPr="00976822">
              <w:rPr>
                <w:rStyle w:val="a5"/>
              </w:rPr>
              <w:t>2</w:t>
            </w:r>
            <w:r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Синий бор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color w:val="000000"/>
              </w:rPr>
              <w:t>Проектная мощность 300 м</w:t>
            </w:r>
            <w:r w:rsidRPr="00A04B22">
              <w:rPr>
                <w:color w:val="000000"/>
                <w:szCs w:val="14"/>
                <w:vertAlign w:val="superscript"/>
              </w:rPr>
              <w:t>3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</w:rPr>
              <w:t>/сут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 w:rsidRPr="001511AE">
              <w:rPr>
                <w:color w:val="000000"/>
                <w:szCs w:val="22"/>
              </w:rPr>
              <w:t>Зона застройки индивидуальными жилыми</w:t>
            </w:r>
            <w:r>
              <w:rPr>
                <w:color w:val="000000"/>
                <w:szCs w:val="22"/>
              </w:rPr>
              <w:t xml:space="preserve"> домами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6A6D" w:rsidRPr="00517AB4" w:rsidRDefault="00E36A6D" w:rsidP="00976822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lang w:val="en-US"/>
              </w:rPr>
              <w:t>I</w:t>
            </w:r>
            <w:r>
              <w:t xml:space="preserve"> пояс санитарной охраны не менее 30 м. Уточняется на следующем этапе проектирования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</w:pPr>
            <w:r>
              <w:t>Водопровод</w:t>
            </w:r>
            <w:r>
              <w:rPr>
                <w:kern w:val="0"/>
                <w:szCs w:val="22"/>
              </w:rPr>
              <w:fldChar w:fldCharType="begin"/>
            </w:r>
            <w:r>
              <w:rPr>
                <w:kern w:val="0"/>
                <w:szCs w:val="22"/>
              </w:rPr>
              <w:instrText xml:space="preserve"> NOTEREF _Ref168319414 \f \h </w:instrText>
            </w:r>
            <w:r>
              <w:rPr>
                <w:kern w:val="0"/>
                <w:szCs w:val="22"/>
              </w:rPr>
            </w:r>
            <w:r>
              <w:rPr>
                <w:kern w:val="0"/>
                <w:szCs w:val="22"/>
              </w:rPr>
              <w:fldChar w:fldCharType="separate"/>
            </w:r>
            <w:r w:rsidR="00976822" w:rsidRPr="00976822">
              <w:rPr>
                <w:rStyle w:val="a5"/>
              </w:rPr>
              <w:t>2</w:t>
            </w:r>
            <w:r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с. Кичигино, центральная часть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3,7 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первая очередь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Pr="001511AE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36A6D" w:rsidRPr="006E27B5" w:rsidRDefault="00E36A6D" w:rsidP="00976822">
            <w:pPr>
              <w:spacing w:before="120" w:after="120" w:line="240" w:lineRule="auto"/>
              <w:jc w:val="center"/>
            </w:pPr>
            <w:r w:rsidRPr="008647D5">
              <w:t>Санитарно-защитная полоса 10 – 50 м в каждую сторону в зависимости от наличия</w:t>
            </w:r>
            <w:r>
              <w:t xml:space="preserve"> </w:t>
            </w:r>
            <w:r w:rsidRPr="008647D5">
              <w:t xml:space="preserve">грунтовых вод. </w:t>
            </w:r>
            <w:r w:rsidRPr="006A1286">
              <w:t xml:space="preserve">Уточняется на следующем этапе </w:t>
            </w:r>
            <w:r>
              <w:t xml:space="preserve">проектирования </w:t>
            </w:r>
          </w:p>
        </w:tc>
      </w:tr>
      <w:tr w:rsidR="00E36A6D" w:rsidTr="00106726">
        <w:trPr>
          <w:trHeight w:val="1081"/>
        </w:trPr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</w:pPr>
            <w:r>
              <w:t>Водопровод</w:t>
            </w:r>
            <w:r>
              <w:rPr>
                <w:kern w:val="0"/>
                <w:szCs w:val="22"/>
              </w:rPr>
              <w:fldChar w:fldCharType="begin"/>
            </w:r>
            <w:r>
              <w:rPr>
                <w:kern w:val="0"/>
                <w:szCs w:val="22"/>
              </w:rPr>
              <w:instrText xml:space="preserve"> NOTEREF _Ref168319414 \f \h </w:instrText>
            </w:r>
            <w:r>
              <w:rPr>
                <w:kern w:val="0"/>
                <w:szCs w:val="22"/>
              </w:rPr>
            </w:r>
            <w:r>
              <w:rPr>
                <w:kern w:val="0"/>
                <w:szCs w:val="22"/>
              </w:rPr>
              <w:fldChar w:fldCharType="separate"/>
            </w:r>
            <w:r w:rsidR="00976822" w:rsidRPr="00976822">
              <w:rPr>
                <w:rStyle w:val="a5"/>
              </w:rPr>
              <w:t>2</w:t>
            </w:r>
            <w:r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 xml:space="preserve">с. Кичигино, западная часть 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4,8 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36A6D" w:rsidRPr="008647D5" w:rsidRDefault="00E36A6D" w:rsidP="00E36A6D">
            <w:pPr>
              <w:spacing w:before="120" w:after="120" w:line="240" w:lineRule="auto"/>
              <w:jc w:val="center"/>
            </w:pPr>
          </w:p>
        </w:tc>
      </w:tr>
      <w:tr w:rsidR="00E36A6D" w:rsidTr="00106726">
        <w:trPr>
          <w:trHeight w:val="1081"/>
        </w:trPr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</w:pPr>
            <w:r>
              <w:t>Водопровод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Нагорный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1,8 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первая очередь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36A6D" w:rsidRPr="008647D5" w:rsidRDefault="00E36A6D" w:rsidP="00E36A6D">
            <w:pPr>
              <w:spacing w:before="120" w:after="120" w:line="240" w:lineRule="auto"/>
              <w:jc w:val="center"/>
            </w:pPr>
          </w:p>
        </w:tc>
      </w:tr>
      <w:tr w:rsidR="00E36A6D" w:rsidTr="00106726">
        <w:trPr>
          <w:trHeight w:val="1081"/>
        </w:trPr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</w:pPr>
            <w:r>
              <w:t>Водопровод</w:t>
            </w:r>
            <w:r>
              <w:rPr>
                <w:kern w:val="0"/>
                <w:szCs w:val="22"/>
              </w:rPr>
              <w:fldChar w:fldCharType="begin"/>
            </w:r>
            <w:r>
              <w:rPr>
                <w:kern w:val="0"/>
                <w:szCs w:val="22"/>
              </w:rPr>
              <w:instrText xml:space="preserve"> NOTEREF _Ref168319414 \f \h </w:instrText>
            </w:r>
            <w:r>
              <w:rPr>
                <w:kern w:val="0"/>
                <w:szCs w:val="22"/>
              </w:rPr>
            </w:r>
            <w:r>
              <w:rPr>
                <w:kern w:val="0"/>
                <w:szCs w:val="22"/>
              </w:rPr>
              <w:fldChar w:fldCharType="separate"/>
            </w:r>
            <w:r w:rsidR="00976822" w:rsidRPr="00976822">
              <w:rPr>
                <w:rStyle w:val="a5"/>
              </w:rPr>
              <w:t>2</w:t>
            </w:r>
            <w:r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Синий бор, центральная часть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1,2 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первая очередь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36A6D" w:rsidRPr="008647D5" w:rsidRDefault="00E36A6D" w:rsidP="00E36A6D">
            <w:pPr>
              <w:spacing w:before="120" w:after="120" w:line="240" w:lineRule="auto"/>
              <w:jc w:val="center"/>
            </w:pPr>
          </w:p>
        </w:tc>
      </w:tr>
      <w:tr w:rsidR="00E36A6D" w:rsidTr="00106726">
        <w:trPr>
          <w:trHeight w:val="1081"/>
        </w:trPr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</w:pPr>
            <w:r>
              <w:t>Водопровод</w:t>
            </w:r>
            <w:r>
              <w:rPr>
                <w:kern w:val="0"/>
                <w:szCs w:val="22"/>
              </w:rPr>
              <w:fldChar w:fldCharType="begin"/>
            </w:r>
            <w:r>
              <w:rPr>
                <w:kern w:val="0"/>
                <w:szCs w:val="22"/>
              </w:rPr>
              <w:instrText xml:space="preserve"> NOTEREF _Ref168319414 \f \h </w:instrText>
            </w:r>
            <w:r>
              <w:rPr>
                <w:kern w:val="0"/>
                <w:szCs w:val="22"/>
              </w:rPr>
            </w:r>
            <w:r>
              <w:rPr>
                <w:kern w:val="0"/>
                <w:szCs w:val="22"/>
              </w:rPr>
              <w:fldChar w:fldCharType="separate"/>
            </w:r>
            <w:r w:rsidR="00976822" w:rsidRPr="00976822">
              <w:rPr>
                <w:rStyle w:val="a5"/>
              </w:rPr>
              <w:t>2</w:t>
            </w:r>
            <w:r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Синий бор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10,4 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36A6D" w:rsidRPr="008647D5" w:rsidRDefault="00E36A6D" w:rsidP="00E36A6D">
            <w:pPr>
              <w:spacing w:before="120" w:after="120" w:line="240" w:lineRule="auto"/>
              <w:jc w:val="center"/>
            </w:pPr>
          </w:p>
        </w:tc>
      </w:tr>
      <w:tr w:rsidR="00E36A6D" w:rsidTr="00106726">
        <w:tc>
          <w:tcPr>
            <w:tcW w:w="14629" w:type="dxa"/>
            <w:gridSpan w:val="7"/>
            <w:shd w:val="clear" w:color="auto" w:fill="auto"/>
            <w:vAlign w:val="center"/>
          </w:tcPr>
          <w:p w:rsidR="00E36A6D" w:rsidRPr="008647D5" w:rsidRDefault="00E36A6D" w:rsidP="00E36A6D">
            <w:pPr>
              <w:pStyle w:val="2"/>
            </w:pPr>
            <w:r>
              <w:lastRenderedPageBreak/>
              <w:t>Водоотведение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Канализационные очистные сооружения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5E446C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 xml:space="preserve">Кичигинское </w:t>
            </w:r>
            <w:r w:rsidR="005E446C">
              <w:rPr>
                <w:kern w:val="0"/>
              </w:rPr>
              <w:t>СП (восточнее с. Кичигино)</w:t>
            </w:r>
          </w:p>
        </w:tc>
        <w:tc>
          <w:tcPr>
            <w:tcW w:w="1984" w:type="dxa"/>
            <w:vAlign w:val="center"/>
          </w:tcPr>
          <w:p w:rsidR="00E36A6D" w:rsidRPr="00026992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color w:val="000000"/>
              </w:rPr>
              <w:t>Проектная мощность</w:t>
            </w:r>
            <w:r>
              <w:rPr>
                <w:kern w:val="0"/>
                <w:szCs w:val="22"/>
              </w:rPr>
              <w:t xml:space="preserve"> 800 м</w:t>
            </w:r>
            <w:r w:rsidRPr="00026992">
              <w:rPr>
                <w:kern w:val="0"/>
                <w:szCs w:val="22"/>
                <w:vertAlign w:val="superscript"/>
              </w:rPr>
              <w:t>3</w:t>
            </w:r>
            <w:r w:rsidRPr="00A04B22">
              <w:rPr>
                <w:kern w:val="0"/>
                <w:szCs w:val="22"/>
              </w:rPr>
              <w:t>/</w:t>
            </w:r>
            <w:r>
              <w:rPr>
                <w:kern w:val="0"/>
                <w:szCs w:val="22"/>
              </w:rPr>
              <w:t>сутки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первая очередь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Pr="001511AE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  <w:rPr>
                <w:color w:val="000000"/>
                <w:szCs w:val="22"/>
              </w:rPr>
            </w:pPr>
            <w:r>
              <w:t>Производственная зона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6A6D" w:rsidRPr="00517AB4" w:rsidRDefault="00E36A6D" w:rsidP="00E36A6D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100 м (</w:t>
            </w:r>
            <w:r w:rsidRPr="008E7F3F">
              <w:rPr>
                <w:rFonts w:cs="Arial"/>
                <w:szCs w:val="22"/>
                <w:lang w:eastAsia="ru-RU"/>
              </w:rPr>
              <w:t>Таблица 7.1</w:t>
            </w:r>
            <w:r>
              <w:rPr>
                <w:rFonts w:cs="Arial"/>
                <w:szCs w:val="22"/>
                <w:lang w:eastAsia="ru-RU"/>
              </w:rPr>
              <w:t xml:space="preserve"> </w:t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fldChar w:fldCharType="begin"/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instrText xml:space="preserve"> REF СанПин_1200 \h  \* MERGEFORMAT </w:instrText>
            </w:r>
            <w:r w:rsidRPr="00655AF5">
              <w:rPr>
                <w:rFonts w:cs="Arial"/>
                <w:sz w:val="22"/>
                <w:szCs w:val="22"/>
                <w:lang w:eastAsia="ru-RU"/>
              </w:rPr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fldChar w:fldCharType="separate"/>
            </w:r>
            <w:r w:rsidRPr="00655AF5">
              <w:rPr>
                <w:kern w:val="0"/>
                <w:szCs w:val="26"/>
              </w:rPr>
              <w:t>СанПиН 1200</w:t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fldChar w:fldCharType="end"/>
            </w:r>
            <w:r w:rsidRPr="00517AB4">
              <w:rPr>
                <w:rFonts w:cs="Arial"/>
                <w:szCs w:val="22"/>
                <w:lang w:eastAsia="ru-RU"/>
              </w:rPr>
              <w:t>)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Канализационные очистные сооружения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с. Кичигино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Проектная мощность</w:t>
            </w:r>
            <w:r>
              <w:rPr>
                <w:kern w:val="0"/>
                <w:szCs w:val="22"/>
              </w:rPr>
              <w:t xml:space="preserve"> 800 м</w:t>
            </w:r>
            <w:r w:rsidRPr="00026992">
              <w:rPr>
                <w:kern w:val="0"/>
                <w:szCs w:val="22"/>
                <w:vertAlign w:val="superscript"/>
              </w:rPr>
              <w:t>3</w:t>
            </w:r>
            <w:r w:rsidRPr="00A04B22">
              <w:rPr>
                <w:kern w:val="0"/>
                <w:szCs w:val="22"/>
              </w:rPr>
              <w:t>/</w:t>
            </w:r>
            <w:r>
              <w:rPr>
                <w:kern w:val="0"/>
                <w:szCs w:val="22"/>
              </w:rPr>
              <w:t>сутки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Ликвидация, </w:t>
            </w:r>
            <w:r>
              <w:rPr>
                <w:lang w:eastAsia="ar-SA"/>
              </w:rPr>
              <w:t>первая очередь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Производственная зона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6A6D" w:rsidRPr="00517AB4" w:rsidRDefault="00E36A6D" w:rsidP="00E36A6D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 w:rsidRPr="00F7627D">
              <w:rPr>
                <w:lang w:eastAsia="ar-SA"/>
              </w:rPr>
              <w:t>Установление ЗОУИТ не требуется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Канализационная насосная станция</w:t>
            </w:r>
            <w:r>
              <w:rPr>
                <w:kern w:val="0"/>
                <w:szCs w:val="22"/>
              </w:rPr>
              <w:fldChar w:fldCharType="begin"/>
            </w:r>
            <w:r>
              <w:rPr>
                <w:kern w:val="0"/>
                <w:szCs w:val="22"/>
              </w:rPr>
              <w:instrText xml:space="preserve"> NOTEREF _Ref168319414 \f \h </w:instrText>
            </w:r>
            <w:r>
              <w:rPr>
                <w:kern w:val="0"/>
                <w:szCs w:val="22"/>
              </w:rPr>
            </w:r>
            <w:r>
              <w:rPr>
                <w:kern w:val="0"/>
                <w:szCs w:val="22"/>
              </w:rPr>
              <w:fldChar w:fldCharType="separate"/>
            </w:r>
            <w:r w:rsidR="00976822" w:rsidRPr="00976822">
              <w:rPr>
                <w:rStyle w:val="a5"/>
              </w:rPr>
              <w:t>2</w:t>
            </w:r>
            <w:r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с. Кичигино, центральная часть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Проектная мощность</w:t>
            </w:r>
            <w:r>
              <w:rPr>
                <w:kern w:val="0"/>
                <w:szCs w:val="22"/>
              </w:rPr>
              <w:t xml:space="preserve"> 100 м</w:t>
            </w:r>
            <w:r w:rsidRPr="00026992">
              <w:rPr>
                <w:kern w:val="0"/>
                <w:szCs w:val="22"/>
                <w:vertAlign w:val="superscript"/>
              </w:rPr>
              <w:t>3</w:t>
            </w:r>
            <w:r w:rsidRPr="00A04B22">
              <w:rPr>
                <w:kern w:val="0"/>
                <w:szCs w:val="22"/>
              </w:rPr>
              <w:t>/</w:t>
            </w:r>
            <w:r>
              <w:rPr>
                <w:kern w:val="0"/>
                <w:szCs w:val="22"/>
              </w:rPr>
              <w:t>час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первая очередь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Pr="001511AE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Зона</w:t>
            </w:r>
            <w:r w:rsidRPr="001511AE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>рекреационного назначения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6A6D" w:rsidRPr="00517AB4" w:rsidRDefault="00E36A6D" w:rsidP="00976822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15 м (</w:t>
            </w:r>
            <w:r w:rsidRPr="008E7F3F">
              <w:rPr>
                <w:rFonts w:cs="Arial"/>
                <w:szCs w:val="22"/>
                <w:lang w:eastAsia="ru-RU"/>
              </w:rPr>
              <w:t>Таблица 7.1</w:t>
            </w:r>
            <w:r>
              <w:rPr>
                <w:rFonts w:cs="Arial"/>
                <w:szCs w:val="22"/>
                <w:lang w:eastAsia="ru-RU"/>
              </w:rPr>
              <w:t xml:space="preserve"> </w:t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fldChar w:fldCharType="begin"/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instrText xml:space="preserve"> REF СанПин_1200 \h  \* MERGEFORMAT </w:instrText>
            </w:r>
            <w:r w:rsidRPr="00655AF5">
              <w:rPr>
                <w:rFonts w:cs="Arial"/>
                <w:sz w:val="22"/>
                <w:szCs w:val="22"/>
                <w:lang w:eastAsia="ru-RU"/>
              </w:rPr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fldChar w:fldCharType="separate"/>
            </w:r>
            <w:r w:rsidRPr="00655AF5">
              <w:rPr>
                <w:kern w:val="0"/>
                <w:szCs w:val="26"/>
              </w:rPr>
              <w:t>СанПиН 1200</w:t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fldChar w:fldCharType="end"/>
            </w:r>
            <w:r w:rsidRPr="00517AB4">
              <w:rPr>
                <w:rFonts w:cs="Arial"/>
                <w:szCs w:val="22"/>
                <w:lang w:eastAsia="ru-RU"/>
              </w:rPr>
              <w:t xml:space="preserve">) 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Канализационная насосная станция</w:t>
            </w:r>
            <w:r>
              <w:rPr>
                <w:kern w:val="0"/>
                <w:szCs w:val="22"/>
              </w:rPr>
              <w:fldChar w:fldCharType="begin"/>
            </w:r>
            <w:r>
              <w:rPr>
                <w:kern w:val="0"/>
                <w:szCs w:val="22"/>
              </w:rPr>
              <w:instrText xml:space="preserve"> NOTEREF _Ref168319414 \f \h </w:instrText>
            </w:r>
            <w:r>
              <w:rPr>
                <w:kern w:val="0"/>
                <w:szCs w:val="22"/>
              </w:rPr>
            </w:r>
            <w:r>
              <w:rPr>
                <w:kern w:val="0"/>
                <w:szCs w:val="22"/>
              </w:rPr>
              <w:fldChar w:fldCharType="separate"/>
            </w:r>
            <w:r w:rsidR="00976822" w:rsidRPr="00976822">
              <w:rPr>
                <w:rStyle w:val="a5"/>
              </w:rPr>
              <w:t>2</w:t>
            </w:r>
            <w:r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с. Кичигино, западная часть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Проектная мощность</w:t>
            </w:r>
            <w:r>
              <w:rPr>
                <w:kern w:val="0"/>
                <w:szCs w:val="22"/>
              </w:rPr>
              <w:t xml:space="preserve"> 100 м</w:t>
            </w:r>
            <w:r w:rsidRPr="00026992">
              <w:rPr>
                <w:kern w:val="0"/>
                <w:szCs w:val="22"/>
                <w:vertAlign w:val="superscript"/>
              </w:rPr>
              <w:t>3</w:t>
            </w:r>
            <w:r w:rsidRPr="00A04B22">
              <w:rPr>
                <w:kern w:val="0"/>
                <w:szCs w:val="22"/>
              </w:rPr>
              <w:t>/</w:t>
            </w:r>
            <w:r>
              <w:rPr>
                <w:kern w:val="0"/>
                <w:szCs w:val="22"/>
              </w:rPr>
              <w:t>час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Pr="001511AE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Зона</w:t>
            </w:r>
            <w:r w:rsidRPr="001511AE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>рекреационного назначения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6A6D" w:rsidRPr="00517AB4" w:rsidRDefault="00E36A6D" w:rsidP="00976822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15 м (</w:t>
            </w:r>
            <w:r w:rsidRPr="008E7F3F">
              <w:rPr>
                <w:rFonts w:cs="Arial"/>
                <w:szCs w:val="22"/>
                <w:lang w:eastAsia="ru-RU"/>
              </w:rPr>
              <w:t>Таблица 7.1</w:t>
            </w:r>
            <w:r>
              <w:rPr>
                <w:rFonts w:cs="Arial"/>
                <w:szCs w:val="22"/>
                <w:lang w:eastAsia="ru-RU"/>
              </w:rPr>
              <w:t xml:space="preserve"> </w:t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fldChar w:fldCharType="begin"/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instrText xml:space="preserve"> REF СанПин_1200 \h  \* MERGEFORMAT </w:instrText>
            </w:r>
            <w:r w:rsidRPr="00655AF5">
              <w:rPr>
                <w:rFonts w:cs="Arial"/>
                <w:sz w:val="22"/>
                <w:szCs w:val="22"/>
                <w:lang w:eastAsia="ru-RU"/>
              </w:rPr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fldChar w:fldCharType="separate"/>
            </w:r>
            <w:r w:rsidRPr="00655AF5">
              <w:rPr>
                <w:kern w:val="0"/>
                <w:szCs w:val="26"/>
              </w:rPr>
              <w:t>СанПиН 1200</w:t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fldChar w:fldCharType="end"/>
            </w:r>
            <w:r w:rsidRPr="00517AB4">
              <w:rPr>
                <w:rFonts w:cs="Arial"/>
                <w:szCs w:val="22"/>
                <w:lang w:eastAsia="ru-RU"/>
              </w:rPr>
              <w:t xml:space="preserve">) 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Канализационная насосная станция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Нагорный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Проектная мощность</w:t>
            </w:r>
            <w:r>
              <w:rPr>
                <w:kern w:val="0"/>
                <w:szCs w:val="22"/>
              </w:rPr>
              <w:t xml:space="preserve"> 40 </w:t>
            </w:r>
            <w:r>
              <w:rPr>
                <w:kern w:val="0"/>
                <w:szCs w:val="22"/>
              </w:rPr>
              <w:lastRenderedPageBreak/>
              <w:t>м</w:t>
            </w:r>
            <w:r w:rsidRPr="00026992">
              <w:rPr>
                <w:kern w:val="0"/>
                <w:szCs w:val="22"/>
                <w:vertAlign w:val="superscript"/>
              </w:rPr>
              <w:t>3</w:t>
            </w:r>
            <w:r w:rsidRPr="00A04B22">
              <w:rPr>
                <w:kern w:val="0"/>
                <w:szCs w:val="22"/>
              </w:rPr>
              <w:t>/</w:t>
            </w:r>
            <w:r>
              <w:rPr>
                <w:kern w:val="0"/>
                <w:szCs w:val="22"/>
              </w:rPr>
              <w:t>час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Строительство, </w:t>
            </w:r>
            <w:r>
              <w:rPr>
                <w:lang w:eastAsia="ar-SA"/>
              </w:rPr>
              <w:lastRenderedPageBreak/>
              <w:t>первая очередь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Pr="001511AE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  <w:rPr>
                <w:color w:val="000000"/>
                <w:szCs w:val="22"/>
              </w:rPr>
            </w:pPr>
            <w:r w:rsidRPr="001511AE">
              <w:rPr>
                <w:color w:val="000000"/>
                <w:szCs w:val="22"/>
              </w:rPr>
              <w:lastRenderedPageBreak/>
              <w:t xml:space="preserve">Зона застройки индивидуальными </w:t>
            </w:r>
            <w:r w:rsidRPr="001511AE">
              <w:rPr>
                <w:color w:val="000000"/>
                <w:szCs w:val="22"/>
              </w:rPr>
              <w:lastRenderedPageBreak/>
              <w:t>жилыми</w:t>
            </w:r>
            <w:r>
              <w:rPr>
                <w:color w:val="000000"/>
                <w:szCs w:val="22"/>
              </w:rPr>
              <w:t xml:space="preserve"> домами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6A6D" w:rsidRPr="00517AB4" w:rsidRDefault="00E36A6D" w:rsidP="00E36A6D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lastRenderedPageBreak/>
              <w:t>15 м (</w:t>
            </w:r>
            <w:r w:rsidRPr="008E7F3F">
              <w:rPr>
                <w:rFonts w:cs="Arial"/>
                <w:szCs w:val="22"/>
                <w:lang w:eastAsia="ru-RU"/>
              </w:rPr>
              <w:t>Таблица 7.1</w:t>
            </w:r>
            <w:r>
              <w:rPr>
                <w:rFonts w:cs="Arial"/>
                <w:szCs w:val="22"/>
                <w:lang w:eastAsia="ru-RU"/>
              </w:rPr>
              <w:t xml:space="preserve"> </w:t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lastRenderedPageBreak/>
              <w:fldChar w:fldCharType="begin"/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instrText xml:space="preserve"> REF СанПин_1200 \h  \* MERGEFORMAT </w:instrText>
            </w:r>
            <w:r w:rsidRPr="00655AF5">
              <w:rPr>
                <w:rFonts w:cs="Arial"/>
                <w:sz w:val="22"/>
                <w:szCs w:val="22"/>
                <w:lang w:eastAsia="ru-RU"/>
              </w:rPr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fldChar w:fldCharType="separate"/>
            </w:r>
            <w:r w:rsidRPr="00655AF5">
              <w:rPr>
                <w:kern w:val="0"/>
                <w:szCs w:val="26"/>
              </w:rPr>
              <w:t>СанПиН 1200</w:t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fldChar w:fldCharType="end"/>
            </w:r>
            <w:r w:rsidRPr="00517AB4">
              <w:rPr>
                <w:rFonts w:cs="Arial"/>
                <w:szCs w:val="22"/>
                <w:lang w:eastAsia="ru-RU"/>
              </w:rPr>
              <w:t>)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Pr="000B11A3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Канализационная насосная станция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с. Кичигино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color w:val="000000"/>
              </w:rPr>
              <w:t>Проектная мощность</w:t>
            </w:r>
            <w:r>
              <w:rPr>
                <w:kern w:val="0"/>
                <w:szCs w:val="22"/>
              </w:rPr>
              <w:t xml:space="preserve"> 100 м</w:t>
            </w:r>
            <w:r w:rsidRPr="00026992">
              <w:rPr>
                <w:kern w:val="0"/>
                <w:szCs w:val="22"/>
                <w:vertAlign w:val="superscript"/>
              </w:rPr>
              <w:t>3</w:t>
            </w:r>
            <w:r w:rsidRPr="00A04B22">
              <w:rPr>
                <w:kern w:val="0"/>
                <w:szCs w:val="22"/>
              </w:rPr>
              <w:t>/</w:t>
            </w:r>
            <w:r>
              <w:rPr>
                <w:kern w:val="0"/>
                <w:szCs w:val="22"/>
              </w:rPr>
              <w:t>час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Реконструкция, </w:t>
            </w:r>
            <w:r>
              <w:rPr>
                <w:lang w:eastAsia="ar-SA"/>
              </w:rPr>
              <w:t>первая очередь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 w:rsidRPr="001511AE">
              <w:rPr>
                <w:color w:val="000000"/>
                <w:szCs w:val="22"/>
              </w:rPr>
              <w:t>Зона застройки малоэтажными жилыми домами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36A6D" w:rsidRPr="00517AB4" w:rsidRDefault="00E36A6D" w:rsidP="00E36A6D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15 м (</w:t>
            </w:r>
            <w:r w:rsidRPr="008E7F3F">
              <w:rPr>
                <w:rFonts w:cs="Arial"/>
                <w:szCs w:val="22"/>
                <w:lang w:eastAsia="ru-RU"/>
              </w:rPr>
              <w:t>Таблица 7.1</w:t>
            </w:r>
            <w:r>
              <w:rPr>
                <w:rFonts w:cs="Arial"/>
                <w:szCs w:val="22"/>
                <w:lang w:eastAsia="ru-RU"/>
              </w:rPr>
              <w:t xml:space="preserve"> </w:t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fldChar w:fldCharType="begin"/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instrText xml:space="preserve"> REF СанПин_1200 \h  \* MERGEFORMAT </w:instrText>
            </w:r>
            <w:r w:rsidRPr="00655AF5">
              <w:rPr>
                <w:rFonts w:cs="Arial"/>
                <w:sz w:val="22"/>
                <w:szCs w:val="22"/>
                <w:lang w:eastAsia="ru-RU"/>
              </w:rPr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fldChar w:fldCharType="separate"/>
            </w:r>
            <w:r w:rsidRPr="00655AF5">
              <w:rPr>
                <w:kern w:val="0"/>
                <w:szCs w:val="26"/>
              </w:rPr>
              <w:t>СанПиН 1200</w:t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fldChar w:fldCharType="end"/>
            </w:r>
            <w:r w:rsidRPr="00517AB4">
              <w:rPr>
                <w:rFonts w:cs="Arial"/>
                <w:szCs w:val="22"/>
                <w:lang w:eastAsia="ru-RU"/>
              </w:rPr>
              <w:t xml:space="preserve">) 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Канализационная насосная станция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Нагорный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color w:val="000000"/>
              </w:rPr>
              <w:t>Проектная мощность</w:t>
            </w:r>
            <w:r>
              <w:rPr>
                <w:kern w:val="0"/>
                <w:szCs w:val="22"/>
              </w:rPr>
              <w:t xml:space="preserve"> 40 м</w:t>
            </w:r>
            <w:r w:rsidRPr="00026992">
              <w:rPr>
                <w:kern w:val="0"/>
                <w:szCs w:val="22"/>
                <w:vertAlign w:val="superscript"/>
              </w:rPr>
              <w:t>3</w:t>
            </w:r>
            <w:r w:rsidRPr="00A04B22">
              <w:rPr>
                <w:kern w:val="0"/>
                <w:szCs w:val="22"/>
              </w:rPr>
              <w:t>/</w:t>
            </w:r>
            <w:r>
              <w:rPr>
                <w:kern w:val="0"/>
                <w:szCs w:val="22"/>
              </w:rPr>
              <w:t>час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Производственная зона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36A6D" w:rsidRPr="00517AB4" w:rsidRDefault="00E36A6D" w:rsidP="00E36A6D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Канализация напорная</w:t>
            </w:r>
            <w:r>
              <w:rPr>
                <w:kern w:val="0"/>
                <w:szCs w:val="22"/>
              </w:rPr>
              <w:fldChar w:fldCharType="begin"/>
            </w:r>
            <w:r>
              <w:rPr>
                <w:kern w:val="0"/>
                <w:szCs w:val="22"/>
              </w:rPr>
              <w:instrText xml:space="preserve"> NOTEREF _Ref168319414 \f \h </w:instrText>
            </w:r>
            <w:r>
              <w:rPr>
                <w:kern w:val="0"/>
                <w:szCs w:val="22"/>
              </w:rPr>
            </w:r>
            <w:r>
              <w:rPr>
                <w:kern w:val="0"/>
                <w:szCs w:val="22"/>
              </w:rPr>
              <w:fldChar w:fldCharType="separate"/>
            </w:r>
            <w:r w:rsidR="00976822" w:rsidRPr="00976822">
              <w:rPr>
                <w:rStyle w:val="a5"/>
              </w:rPr>
              <w:t>2</w:t>
            </w:r>
            <w:r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с. Кичигино, центральная часть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2,3 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первая очередь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36A6D" w:rsidRPr="00517AB4" w:rsidRDefault="00E36A6D" w:rsidP="00976822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t>охранная зона – 5 м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Канализация напорная</w:t>
            </w:r>
            <w:r>
              <w:rPr>
                <w:kern w:val="0"/>
                <w:szCs w:val="22"/>
              </w:rPr>
              <w:fldChar w:fldCharType="begin"/>
            </w:r>
            <w:r>
              <w:rPr>
                <w:kern w:val="0"/>
                <w:szCs w:val="22"/>
              </w:rPr>
              <w:instrText xml:space="preserve"> NOTEREF _Ref168319414 \f \h </w:instrText>
            </w:r>
            <w:r>
              <w:rPr>
                <w:kern w:val="0"/>
                <w:szCs w:val="22"/>
              </w:rPr>
            </w:r>
            <w:r>
              <w:rPr>
                <w:kern w:val="0"/>
                <w:szCs w:val="22"/>
              </w:rPr>
              <w:fldChar w:fldCharType="separate"/>
            </w:r>
            <w:r w:rsidR="00976822" w:rsidRPr="00976822">
              <w:rPr>
                <w:rStyle w:val="a5"/>
              </w:rPr>
              <w:t>2</w:t>
            </w:r>
            <w:r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с. Кичигино, западная часть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1,7 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36A6D" w:rsidRPr="00517AB4" w:rsidRDefault="00E36A6D" w:rsidP="00E36A6D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Канализация напорная</w:t>
            </w:r>
            <w:r>
              <w:rPr>
                <w:kern w:val="0"/>
                <w:szCs w:val="22"/>
              </w:rPr>
              <w:fldChar w:fldCharType="begin"/>
            </w:r>
            <w:r>
              <w:rPr>
                <w:kern w:val="0"/>
                <w:szCs w:val="22"/>
              </w:rPr>
              <w:instrText xml:space="preserve"> NOTEREF _Ref168319414 \f \h </w:instrText>
            </w:r>
            <w:r>
              <w:rPr>
                <w:kern w:val="0"/>
                <w:szCs w:val="22"/>
              </w:rPr>
            </w:r>
            <w:r>
              <w:rPr>
                <w:kern w:val="0"/>
                <w:szCs w:val="22"/>
              </w:rPr>
              <w:fldChar w:fldCharType="separate"/>
            </w:r>
            <w:r w:rsidR="00976822" w:rsidRPr="00976822">
              <w:rPr>
                <w:rStyle w:val="a5"/>
              </w:rPr>
              <w:t>2</w:t>
            </w:r>
            <w:r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Нагорный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0,2 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первая очередь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36A6D" w:rsidRPr="00517AB4" w:rsidRDefault="00E36A6D" w:rsidP="00E36A6D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</w:p>
        </w:tc>
      </w:tr>
    </w:tbl>
    <w:p w:rsidR="00435DEC" w:rsidRDefault="00435DEC">
      <w:pPr>
        <w:tabs>
          <w:tab w:val="center" w:pos="7540"/>
        </w:tabs>
        <w:sectPr w:rsidR="00435DEC" w:rsidSect="001D5FB0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435DEC" w:rsidRDefault="00742D0A">
      <w:pPr>
        <w:pStyle w:val="11"/>
        <w:keepNext w:val="0"/>
        <w:keepLines/>
        <w:pageBreakBefore/>
        <w:numPr>
          <w:ilvl w:val="0"/>
          <w:numId w:val="3"/>
        </w:numPr>
        <w:suppressAutoHyphens/>
        <w:spacing w:before="0" w:after="0" w:line="276" w:lineRule="auto"/>
        <w:jc w:val="center"/>
        <w:rPr>
          <w:rFonts w:ascii="Times New Roman" w:hAnsi="Times New Roman"/>
          <w:sz w:val="28"/>
          <w:szCs w:val="28"/>
        </w:rPr>
      </w:pPr>
      <w:bookmarkStart w:id="41" w:name="_Toc45729420"/>
      <w:bookmarkStart w:id="42" w:name="_Toc168390577"/>
      <w:bookmarkStart w:id="43" w:name="_Toc46033124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38"/>
      <w:r>
        <w:rPr>
          <w:rFonts w:ascii="Times New Roman" w:hAnsi="Times New Roman"/>
          <w:sz w:val="28"/>
          <w:szCs w:val="28"/>
        </w:rPr>
        <w:lastRenderedPageBreak/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41"/>
      <w:bookmarkEnd w:id="4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2"/>
        <w:gridCol w:w="2570"/>
        <w:gridCol w:w="2664"/>
        <w:gridCol w:w="4268"/>
        <w:gridCol w:w="2012"/>
      </w:tblGrid>
      <w:tr w:rsidR="004F16F8" w:rsidTr="00E00378">
        <w:trPr>
          <w:trHeight w:val="20"/>
          <w:tblHeader/>
        </w:trPr>
        <w:tc>
          <w:tcPr>
            <w:tcW w:w="3112" w:type="dxa"/>
            <w:vMerge w:val="restart"/>
            <w:shd w:val="clear" w:color="auto" w:fill="auto"/>
            <w:vAlign w:val="center"/>
          </w:tcPr>
          <w:p w:rsidR="004F16F8" w:rsidRDefault="004F16F8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bookmarkStart w:id="44" w:name="_Hlk20408415"/>
            <w:bookmarkEnd w:id="43"/>
            <w:r>
              <w:rPr>
                <w:b/>
                <w:sz w:val="24"/>
                <w:szCs w:val="24"/>
                <w:lang w:eastAsia="ru-RU"/>
              </w:rPr>
              <w:t>Наименование функциональной зоны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4F16F8" w:rsidRDefault="004F16F8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2664" w:type="dxa"/>
            <w:vMerge w:val="restart"/>
            <w:vAlign w:val="center"/>
          </w:tcPr>
          <w:p w:rsidR="004F16F8" w:rsidRDefault="004F16F8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Иные параметры (адресное описание)</w:t>
            </w:r>
          </w:p>
        </w:tc>
        <w:tc>
          <w:tcPr>
            <w:tcW w:w="4268" w:type="dxa"/>
            <w:vMerge w:val="restart"/>
            <w:shd w:val="clear" w:color="auto" w:fill="auto"/>
            <w:vAlign w:val="center"/>
          </w:tcPr>
          <w:p w:rsidR="004F16F8" w:rsidRDefault="004F16F8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Сведения о планируемых для размещения объектах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:rsidR="004F16F8" w:rsidRDefault="004F16F8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Значение объекта</w:t>
            </w:r>
          </w:p>
        </w:tc>
      </w:tr>
      <w:tr w:rsidR="004F16F8" w:rsidTr="00E00378">
        <w:trPr>
          <w:trHeight w:val="20"/>
          <w:tblHeader/>
        </w:trPr>
        <w:tc>
          <w:tcPr>
            <w:tcW w:w="3112" w:type="dxa"/>
            <w:vMerge/>
            <w:shd w:val="clear" w:color="auto" w:fill="auto"/>
            <w:vAlign w:val="center"/>
          </w:tcPr>
          <w:p w:rsidR="004F16F8" w:rsidRDefault="004F16F8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4F16F8" w:rsidRDefault="004F16F8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Площадь зоны, га</w:t>
            </w:r>
          </w:p>
        </w:tc>
        <w:tc>
          <w:tcPr>
            <w:tcW w:w="2664" w:type="dxa"/>
            <w:vMerge/>
          </w:tcPr>
          <w:p w:rsidR="004F16F8" w:rsidRDefault="004F16F8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8" w:type="dxa"/>
            <w:vMerge/>
            <w:shd w:val="clear" w:color="auto" w:fill="auto"/>
            <w:vAlign w:val="center"/>
          </w:tcPr>
          <w:p w:rsidR="004F16F8" w:rsidRDefault="004F16F8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4F16F8" w:rsidRDefault="004F16F8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7850" w:rsidTr="00E00378">
        <w:trPr>
          <w:trHeight w:val="20"/>
        </w:trPr>
        <w:tc>
          <w:tcPr>
            <w:tcW w:w="3112" w:type="dxa"/>
            <w:vMerge w:val="restart"/>
            <w:shd w:val="clear" w:color="auto" w:fill="auto"/>
            <w:vAlign w:val="center"/>
          </w:tcPr>
          <w:p w:rsidR="00557850" w:rsidRDefault="00557850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511AE">
              <w:rPr>
                <w:color w:val="000000"/>
                <w:sz w:val="24"/>
                <w:szCs w:val="22"/>
              </w:rPr>
              <w:t>Зона застройки индивидуальными жилыми</w:t>
            </w:r>
            <w:r>
              <w:rPr>
                <w:color w:val="000000"/>
                <w:sz w:val="24"/>
                <w:szCs w:val="22"/>
              </w:rPr>
              <w:t xml:space="preserve"> домами</w:t>
            </w:r>
          </w:p>
        </w:tc>
        <w:tc>
          <w:tcPr>
            <w:tcW w:w="2570" w:type="dxa"/>
            <w:vMerge w:val="restart"/>
            <w:shd w:val="clear" w:color="auto" w:fill="auto"/>
            <w:vAlign w:val="center"/>
          </w:tcPr>
          <w:p w:rsidR="00557850" w:rsidRPr="00D91382" w:rsidRDefault="009C2423" w:rsidP="0065462C">
            <w:pPr>
              <w:spacing w:before="120" w:after="120" w:line="240" w:lineRule="auto"/>
              <w:jc w:val="center"/>
            </w:pPr>
            <w:r>
              <w:rPr>
                <w:color w:val="000000" w:themeColor="text1"/>
              </w:rPr>
              <w:t>459,8</w:t>
            </w:r>
          </w:p>
        </w:tc>
        <w:tc>
          <w:tcPr>
            <w:tcW w:w="2664" w:type="dxa"/>
            <w:vMerge w:val="restart"/>
            <w:vAlign w:val="center"/>
          </w:tcPr>
          <w:p w:rsidR="00557850" w:rsidRDefault="00557850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Кичигино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557850" w:rsidRDefault="00557850" w:rsidP="0065462C">
            <w:pPr>
              <w:pStyle w:val="afffb"/>
              <w:spacing w:before="120" w:after="12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769AA">
              <w:rPr>
                <w:sz w:val="24"/>
                <w:szCs w:val="24"/>
                <w:lang w:eastAsia="ru-RU"/>
              </w:rPr>
              <w:t xml:space="preserve">Трансформаторная подстанция, </w:t>
            </w:r>
            <w:r w:rsidRPr="008B4E80">
              <w:rPr>
                <w:sz w:val="24"/>
                <w:szCs w:val="24"/>
                <w:lang w:eastAsia="ru-RU"/>
              </w:rPr>
              <w:t>500 (2х250) кВА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:rsidR="00557850" w:rsidRDefault="00557850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Местного значения</w:t>
            </w:r>
          </w:p>
        </w:tc>
      </w:tr>
      <w:tr w:rsidR="00557850" w:rsidTr="00E00378">
        <w:trPr>
          <w:trHeight w:val="20"/>
        </w:trPr>
        <w:tc>
          <w:tcPr>
            <w:tcW w:w="3112" w:type="dxa"/>
            <w:vMerge/>
            <w:shd w:val="clear" w:color="auto" w:fill="auto"/>
            <w:vAlign w:val="center"/>
          </w:tcPr>
          <w:p w:rsidR="00557850" w:rsidRPr="001511AE" w:rsidRDefault="00557850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color w:val="000000"/>
                <w:sz w:val="24"/>
                <w:szCs w:val="22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:rsidR="00557850" w:rsidRDefault="00557850" w:rsidP="0065462C">
            <w:pPr>
              <w:spacing w:before="120" w:after="12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664" w:type="dxa"/>
            <w:vMerge/>
            <w:vAlign w:val="center"/>
          </w:tcPr>
          <w:p w:rsidR="00557850" w:rsidRDefault="00557850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shd w:val="clear" w:color="auto" w:fill="auto"/>
            <w:vAlign w:val="center"/>
          </w:tcPr>
          <w:p w:rsidR="00557850" w:rsidRPr="008B4E80" w:rsidRDefault="00557850" w:rsidP="0065462C">
            <w:pPr>
              <w:pStyle w:val="afffb"/>
              <w:spacing w:before="120" w:after="120"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A769AA">
              <w:rPr>
                <w:sz w:val="24"/>
                <w:szCs w:val="24"/>
                <w:lang w:eastAsia="ru-RU"/>
              </w:rPr>
              <w:t xml:space="preserve">Трансформаторная подстанция, </w:t>
            </w:r>
            <w:r w:rsidRPr="008B4E80">
              <w:rPr>
                <w:sz w:val="24"/>
                <w:szCs w:val="24"/>
                <w:lang w:eastAsia="ru-RU"/>
              </w:rPr>
              <w:t>500 (2х250) кВА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557850" w:rsidRDefault="00557850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57850" w:rsidTr="00E00378">
        <w:trPr>
          <w:trHeight w:val="20"/>
        </w:trPr>
        <w:tc>
          <w:tcPr>
            <w:tcW w:w="3112" w:type="dxa"/>
            <w:vMerge/>
            <w:shd w:val="clear" w:color="auto" w:fill="auto"/>
            <w:vAlign w:val="center"/>
          </w:tcPr>
          <w:p w:rsidR="00557850" w:rsidRPr="001511AE" w:rsidRDefault="00557850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color w:val="000000"/>
                <w:sz w:val="24"/>
                <w:szCs w:val="22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:rsidR="00557850" w:rsidRDefault="00557850" w:rsidP="0065462C">
            <w:pPr>
              <w:spacing w:before="120" w:after="12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664" w:type="dxa"/>
            <w:vMerge/>
            <w:vAlign w:val="center"/>
          </w:tcPr>
          <w:p w:rsidR="00557850" w:rsidRDefault="00557850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shd w:val="clear" w:color="auto" w:fill="auto"/>
            <w:vAlign w:val="center"/>
          </w:tcPr>
          <w:p w:rsidR="00557850" w:rsidRPr="008B4E80" w:rsidRDefault="00557850" w:rsidP="0065462C">
            <w:pPr>
              <w:pStyle w:val="afffb"/>
              <w:spacing w:before="120" w:after="12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8B4E80">
              <w:rPr>
                <w:sz w:val="24"/>
                <w:szCs w:val="24"/>
                <w:lang w:eastAsia="ru-RU"/>
              </w:rPr>
              <w:t>Пункт редуцирования газа</w:t>
            </w:r>
            <w:r>
              <w:rPr>
                <w:sz w:val="24"/>
                <w:szCs w:val="24"/>
                <w:lang w:eastAsia="ru-RU"/>
              </w:rPr>
              <w:t>, 500 м</w:t>
            </w:r>
            <w:r>
              <w:rPr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557850" w:rsidRDefault="00557850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57850" w:rsidTr="00E00378">
        <w:trPr>
          <w:trHeight w:val="20"/>
        </w:trPr>
        <w:tc>
          <w:tcPr>
            <w:tcW w:w="3112" w:type="dxa"/>
            <w:vMerge/>
            <w:shd w:val="clear" w:color="auto" w:fill="auto"/>
            <w:vAlign w:val="center"/>
          </w:tcPr>
          <w:p w:rsidR="00557850" w:rsidRPr="001511AE" w:rsidRDefault="00557850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color w:val="000000"/>
                <w:sz w:val="24"/>
                <w:szCs w:val="22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:rsidR="00557850" w:rsidRDefault="00557850" w:rsidP="0065462C">
            <w:pPr>
              <w:spacing w:before="120" w:after="12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664" w:type="dxa"/>
            <w:vMerge/>
            <w:vAlign w:val="center"/>
          </w:tcPr>
          <w:p w:rsidR="00557850" w:rsidRDefault="00557850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shd w:val="clear" w:color="auto" w:fill="auto"/>
            <w:vAlign w:val="center"/>
          </w:tcPr>
          <w:p w:rsidR="00557850" w:rsidRPr="008B4E80" w:rsidRDefault="00557850" w:rsidP="0065462C">
            <w:pPr>
              <w:pStyle w:val="afffb"/>
              <w:spacing w:before="120" w:after="120" w:line="240" w:lineRule="auto"/>
              <w:ind w:firstLine="0"/>
              <w:rPr>
                <w:sz w:val="24"/>
                <w:szCs w:val="24"/>
                <w:vertAlign w:val="superscript"/>
                <w:lang w:eastAsia="ru-RU"/>
              </w:rPr>
            </w:pPr>
            <w:r w:rsidRPr="008B4E80">
              <w:rPr>
                <w:sz w:val="24"/>
                <w:szCs w:val="24"/>
                <w:lang w:eastAsia="ru-RU"/>
              </w:rPr>
              <w:t>Пункт редуцирования газа</w:t>
            </w:r>
            <w:r>
              <w:rPr>
                <w:sz w:val="24"/>
                <w:szCs w:val="24"/>
                <w:lang w:eastAsia="ru-RU"/>
              </w:rPr>
              <w:t>, 1000 м</w:t>
            </w:r>
            <w:r>
              <w:rPr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557850" w:rsidRDefault="00557850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57850" w:rsidTr="00E00378">
        <w:trPr>
          <w:trHeight w:val="20"/>
        </w:trPr>
        <w:tc>
          <w:tcPr>
            <w:tcW w:w="3112" w:type="dxa"/>
            <w:vMerge/>
            <w:shd w:val="clear" w:color="auto" w:fill="auto"/>
            <w:vAlign w:val="center"/>
          </w:tcPr>
          <w:p w:rsidR="00557850" w:rsidRPr="001511AE" w:rsidRDefault="00557850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color w:val="000000"/>
                <w:sz w:val="24"/>
                <w:szCs w:val="22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:rsidR="00557850" w:rsidRDefault="00557850" w:rsidP="0065462C">
            <w:pPr>
              <w:spacing w:before="120" w:after="12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664" w:type="dxa"/>
            <w:vMerge/>
            <w:vAlign w:val="center"/>
          </w:tcPr>
          <w:p w:rsidR="00557850" w:rsidRDefault="00557850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shd w:val="clear" w:color="auto" w:fill="auto"/>
            <w:vAlign w:val="center"/>
          </w:tcPr>
          <w:p w:rsidR="00557850" w:rsidRPr="00951ACC" w:rsidRDefault="00557850" w:rsidP="0065462C">
            <w:pPr>
              <w:pStyle w:val="afffb"/>
              <w:spacing w:before="120" w:after="12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51ACC">
              <w:rPr>
                <w:sz w:val="24"/>
                <w:szCs w:val="24"/>
                <w:lang w:eastAsia="ru-RU"/>
              </w:rPr>
              <w:t>Водопроводные очистные сооружения</w:t>
            </w:r>
            <w:r>
              <w:rPr>
                <w:sz w:val="24"/>
                <w:szCs w:val="24"/>
                <w:lang w:eastAsia="ru-RU"/>
              </w:rPr>
              <w:t>, 300 м</w:t>
            </w:r>
            <w:r>
              <w:rPr>
                <w:sz w:val="24"/>
                <w:szCs w:val="24"/>
                <w:vertAlign w:val="superscript"/>
                <w:lang w:eastAsia="ru-RU"/>
              </w:rPr>
              <w:t>3</w:t>
            </w:r>
            <w:r w:rsidRPr="00945420">
              <w:rPr>
                <w:sz w:val="24"/>
                <w:szCs w:val="24"/>
                <w:lang w:eastAsia="ru-RU"/>
              </w:rPr>
              <w:t>/</w:t>
            </w:r>
            <w:r>
              <w:rPr>
                <w:sz w:val="24"/>
                <w:szCs w:val="24"/>
                <w:lang w:eastAsia="ru-RU"/>
              </w:rPr>
              <w:t>сут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557850" w:rsidRDefault="00557850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57850" w:rsidTr="00E00378">
        <w:trPr>
          <w:trHeight w:val="20"/>
        </w:trPr>
        <w:tc>
          <w:tcPr>
            <w:tcW w:w="3112" w:type="dxa"/>
            <w:vMerge/>
            <w:shd w:val="clear" w:color="auto" w:fill="auto"/>
            <w:vAlign w:val="center"/>
          </w:tcPr>
          <w:p w:rsidR="00557850" w:rsidRPr="001511AE" w:rsidRDefault="00557850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color w:val="000000"/>
                <w:sz w:val="24"/>
                <w:szCs w:val="22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:rsidR="00557850" w:rsidRDefault="00557850" w:rsidP="0065462C">
            <w:pPr>
              <w:spacing w:before="120" w:after="12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664" w:type="dxa"/>
            <w:vMerge w:val="restart"/>
            <w:vAlign w:val="center"/>
          </w:tcPr>
          <w:p w:rsidR="00557850" w:rsidRDefault="008C3665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</w:t>
            </w:r>
            <w:r w:rsidR="00557850">
              <w:rPr>
                <w:sz w:val="24"/>
                <w:lang w:eastAsia="ru-RU"/>
              </w:rPr>
              <w:t>. Синий бор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557850" w:rsidRPr="008B4E80" w:rsidRDefault="00557850" w:rsidP="0065462C">
            <w:pPr>
              <w:pStyle w:val="afffb"/>
              <w:spacing w:before="120" w:after="12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769AA">
              <w:rPr>
                <w:sz w:val="24"/>
                <w:szCs w:val="24"/>
                <w:lang w:eastAsia="ru-RU"/>
              </w:rPr>
              <w:t xml:space="preserve">Трансформаторная подстанция, </w:t>
            </w:r>
            <w:r w:rsidRPr="008B4E80">
              <w:rPr>
                <w:sz w:val="24"/>
                <w:szCs w:val="24"/>
                <w:lang w:eastAsia="ru-RU"/>
              </w:rPr>
              <w:t>500 (2х250) кВА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557850" w:rsidRDefault="00557850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57850" w:rsidTr="00E00378">
        <w:trPr>
          <w:trHeight w:val="20"/>
        </w:trPr>
        <w:tc>
          <w:tcPr>
            <w:tcW w:w="3112" w:type="dxa"/>
            <w:vMerge/>
            <w:shd w:val="clear" w:color="auto" w:fill="auto"/>
            <w:vAlign w:val="center"/>
          </w:tcPr>
          <w:p w:rsidR="00557850" w:rsidRPr="001511AE" w:rsidRDefault="00557850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color w:val="000000"/>
                <w:sz w:val="24"/>
                <w:szCs w:val="22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:rsidR="00557850" w:rsidRDefault="00557850" w:rsidP="0065462C">
            <w:pPr>
              <w:spacing w:before="120" w:after="12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664" w:type="dxa"/>
            <w:vMerge/>
            <w:vAlign w:val="center"/>
          </w:tcPr>
          <w:p w:rsidR="00557850" w:rsidRDefault="00557850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shd w:val="clear" w:color="auto" w:fill="auto"/>
            <w:vAlign w:val="center"/>
          </w:tcPr>
          <w:p w:rsidR="00557850" w:rsidRPr="00951ACC" w:rsidRDefault="00557850" w:rsidP="0065462C">
            <w:pPr>
              <w:pStyle w:val="afffb"/>
              <w:spacing w:before="120" w:after="12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8B4E80">
              <w:rPr>
                <w:sz w:val="24"/>
                <w:szCs w:val="24"/>
                <w:lang w:eastAsia="ru-RU"/>
              </w:rPr>
              <w:t>Пункт редуцирования газа</w:t>
            </w:r>
            <w:r>
              <w:rPr>
                <w:sz w:val="24"/>
                <w:szCs w:val="24"/>
                <w:lang w:eastAsia="ru-RU"/>
              </w:rPr>
              <w:t>, 1000 м</w:t>
            </w:r>
            <w:r>
              <w:rPr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557850" w:rsidRDefault="00557850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57850" w:rsidTr="00E00378">
        <w:trPr>
          <w:trHeight w:val="20"/>
        </w:trPr>
        <w:tc>
          <w:tcPr>
            <w:tcW w:w="3112" w:type="dxa"/>
            <w:vMerge/>
            <w:shd w:val="clear" w:color="auto" w:fill="auto"/>
            <w:vAlign w:val="center"/>
          </w:tcPr>
          <w:p w:rsidR="00557850" w:rsidRPr="001511AE" w:rsidRDefault="00557850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color w:val="000000"/>
                <w:sz w:val="24"/>
                <w:szCs w:val="22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:rsidR="00557850" w:rsidRDefault="00557850" w:rsidP="0065462C">
            <w:pPr>
              <w:spacing w:before="120" w:after="12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664" w:type="dxa"/>
            <w:vMerge/>
            <w:vAlign w:val="center"/>
          </w:tcPr>
          <w:p w:rsidR="00557850" w:rsidRDefault="00557850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shd w:val="clear" w:color="auto" w:fill="auto"/>
            <w:vAlign w:val="center"/>
          </w:tcPr>
          <w:p w:rsidR="00557850" w:rsidRPr="00945420" w:rsidRDefault="00557850" w:rsidP="0065462C">
            <w:pPr>
              <w:pStyle w:val="afffb"/>
              <w:spacing w:before="120" w:after="120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Водозабор, 15 м</w:t>
            </w:r>
            <w:r>
              <w:rPr>
                <w:sz w:val="24"/>
                <w:szCs w:val="24"/>
                <w:vertAlign w:val="superscript"/>
                <w:lang w:eastAsia="ru-RU"/>
              </w:rPr>
              <w:t>3</w:t>
            </w:r>
            <w:r w:rsidRPr="00945420">
              <w:rPr>
                <w:sz w:val="24"/>
                <w:szCs w:val="24"/>
                <w:lang w:eastAsia="ru-RU"/>
              </w:rPr>
              <w:t>/</w:t>
            </w:r>
            <w:r>
              <w:rPr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557850" w:rsidRDefault="00557850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57850" w:rsidTr="00E00378">
        <w:trPr>
          <w:trHeight w:val="20"/>
        </w:trPr>
        <w:tc>
          <w:tcPr>
            <w:tcW w:w="3112" w:type="dxa"/>
            <w:vMerge/>
            <w:shd w:val="clear" w:color="auto" w:fill="auto"/>
            <w:vAlign w:val="center"/>
          </w:tcPr>
          <w:p w:rsidR="00557850" w:rsidRPr="001511AE" w:rsidRDefault="00557850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color w:val="000000"/>
                <w:sz w:val="24"/>
                <w:szCs w:val="22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:rsidR="00557850" w:rsidRDefault="00557850" w:rsidP="0065462C">
            <w:pPr>
              <w:spacing w:before="120" w:after="12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664" w:type="dxa"/>
            <w:vMerge/>
            <w:vAlign w:val="center"/>
          </w:tcPr>
          <w:p w:rsidR="00557850" w:rsidRDefault="00557850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shd w:val="clear" w:color="auto" w:fill="auto"/>
            <w:vAlign w:val="center"/>
          </w:tcPr>
          <w:p w:rsidR="00557850" w:rsidRPr="008B4E80" w:rsidRDefault="00557850" w:rsidP="0065462C">
            <w:pPr>
              <w:pStyle w:val="afffb"/>
              <w:spacing w:before="120" w:after="12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51ACC">
              <w:rPr>
                <w:sz w:val="24"/>
                <w:szCs w:val="24"/>
                <w:lang w:eastAsia="ru-RU"/>
              </w:rPr>
              <w:t>Водопроводные очистные сооружения</w:t>
            </w:r>
            <w:r>
              <w:rPr>
                <w:sz w:val="24"/>
                <w:szCs w:val="24"/>
                <w:lang w:eastAsia="ru-RU"/>
              </w:rPr>
              <w:t>, 300 м</w:t>
            </w:r>
            <w:r>
              <w:rPr>
                <w:sz w:val="24"/>
                <w:szCs w:val="24"/>
                <w:vertAlign w:val="superscript"/>
                <w:lang w:eastAsia="ru-RU"/>
              </w:rPr>
              <w:t>3</w:t>
            </w:r>
            <w:r w:rsidRPr="00945420">
              <w:rPr>
                <w:sz w:val="24"/>
                <w:szCs w:val="24"/>
                <w:lang w:eastAsia="ru-RU"/>
              </w:rPr>
              <w:t>/</w:t>
            </w:r>
            <w:r>
              <w:rPr>
                <w:sz w:val="24"/>
                <w:szCs w:val="24"/>
                <w:lang w:eastAsia="ru-RU"/>
              </w:rPr>
              <w:t>сут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557850" w:rsidRDefault="00557850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57850" w:rsidTr="00E00378">
        <w:trPr>
          <w:trHeight w:val="20"/>
        </w:trPr>
        <w:tc>
          <w:tcPr>
            <w:tcW w:w="3112" w:type="dxa"/>
            <w:vMerge/>
            <w:shd w:val="clear" w:color="auto" w:fill="auto"/>
            <w:vAlign w:val="center"/>
          </w:tcPr>
          <w:p w:rsidR="00557850" w:rsidRPr="001511AE" w:rsidRDefault="00557850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color w:val="000000"/>
                <w:sz w:val="24"/>
                <w:szCs w:val="22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:rsidR="00557850" w:rsidRDefault="00557850" w:rsidP="0065462C">
            <w:pPr>
              <w:spacing w:before="120" w:after="12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664" w:type="dxa"/>
            <w:vAlign w:val="center"/>
          </w:tcPr>
          <w:p w:rsidR="00557850" w:rsidRDefault="00557850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п. Нагорный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557850" w:rsidRPr="00951ACC" w:rsidRDefault="00557850" w:rsidP="0065462C">
            <w:pPr>
              <w:pStyle w:val="afffb"/>
              <w:spacing w:before="120" w:after="12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57850">
              <w:rPr>
                <w:sz w:val="24"/>
                <w:szCs w:val="22"/>
              </w:rPr>
              <w:t>Канализационная насосная станция</w:t>
            </w:r>
            <w:r>
              <w:rPr>
                <w:sz w:val="24"/>
                <w:szCs w:val="22"/>
              </w:rPr>
              <w:t>,</w:t>
            </w:r>
            <w:r w:rsidRPr="00557850">
              <w:rPr>
                <w:sz w:val="24"/>
                <w:szCs w:val="22"/>
              </w:rPr>
              <w:t xml:space="preserve"> 40 м</w:t>
            </w:r>
            <w:r w:rsidRPr="00557850">
              <w:rPr>
                <w:sz w:val="24"/>
                <w:szCs w:val="22"/>
                <w:vertAlign w:val="superscript"/>
              </w:rPr>
              <w:t>3</w:t>
            </w:r>
            <w:r w:rsidRPr="00557850">
              <w:rPr>
                <w:sz w:val="24"/>
                <w:szCs w:val="22"/>
              </w:rPr>
              <w:t>/час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557850" w:rsidRDefault="00557850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F16F8" w:rsidTr="00E00378">
        <w:trPr>
          <w:trHeight w:val="20"/>
        </w:trPr>
        <w:tc>
          <w:tcPr>
            <w:tcW w:w="3112" w:type="dxa"/>
            <w:vMerge w:val="restart"/>
            <w:shd w:val="clear" w:color="auto" w:fill="auto"/>
            <w:vAlign w:val="center"/>
          </w:tcPr>
          <w:p w:rsidR="004F16F8" w:rsidRDefault="004F16F8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511AE">
              <w:rPr>
                <w:color w:val="000000"/>
                <w:sz w:val="24"/>
                <w:szCs w:val="22"/>
              </w:rPr>
              <w:lastRenderedPageBreak/>
              <w:t>Зона застройки малоэтажными жилыми домами</w:t>
            </w:r>
          </w:p>
        </w:tc>
        <w:tc>
          <w:tcPr>
            <w:tcW w:w="2570" w:type="dxa"/>
            <w:vMerge w:val="restart"/>
            <w:shd w:val="clear" w:color="auto" w:fill="auto"/>
            <w:vAlign w:val="center"/>
          </w:tcPr>
          <w:p w:rsidR="004F16F8" w:rsidRPr="00D91382" w:rsidRDefault="009C2423" w:rsidP="0065462C">
            <w:pPr>
              <w:spacing w:before="120" w:after="120" w:line="240" w:lineRule="auto"/>
              <w:jc w:val="center"/>
            </w:pPr>
            <w:r>
              <w:t>21,7</w:t>
            </w:r>
          </w:p>
        </w:tc>
        <w:tc>
          <w:tcPr>
            <w:tcW w:w="2664" w:type="dxa"/>
            <w:vAlign w:val="center"/>
          </w:tcPr>
          <w:p w:rsidR="004F16F8" w:rsidRDefault="004F16F8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58056B">
              <w:rPr>
                <w:sz w:val="24"/>
                <w:szCs w:val="24"/>
                <w:lang w:eastAsia="ru-RU"/>
              </w:rPr>
              <w:t>п. Нагорный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4F16F8" w:rsidRDefault="004F16F8" w:rsidP="0065462C">
            <w:pPr>
              <w:pStyle w:val="afffb"/>
              <w:spacing w:before="120" w:after="120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Отделение</w:t>
            </w:r>
            <w:r w:rsidRPr="0058056B">
              <w:rPr>
                <w:sz w:val="24"/>
                <w:szCs w:val="24"/>
                <w:lang w:eastAsia="ru-RU"/>
              </w:rPr>
              <w:t xml:space="preserve"> почтовой связи акционерного общества «Почта России»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F16F8" w:rsidRDefault="004F16F8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Федерального значения</w:t>
            </w:r>
          </w:p>
        </w:tc>
      </w:tr>
      <w:tr w:rsidR="004F16F8" w:rsidTr="00E00378">
        <w:trPr>
          <w:trHeight w:val="20"/>
        </w:trPr>
        <w:tc>
          <w:tcPr>
            <w:tcW w:w="3112" w:type="dxa"/>
            <w:vMerge/>
            <w:shd w:val="clear" w:color="auto" w:fill="auto"/>
            <w:vAlign w:val="center"/>
          </w:tcPr>
          <w:p w:rsidR="004F16F8" w:rsidRPr="001511AE" w:rsidRDefault="004F16F8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color w:val="000000"/>
                <w:sz w:val="24"/>
                <w:szCs w:val="22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:rsidR="004F16F8" w:rsidRDefault="004F16F8" w:rsidP="0065462C">
            <w:pPr>
              <w:spacing w:before="120" w:after="120" w:line="240" w:lineRule="auto"/>
              <w:jc w:val="center"/>
            </w:pPr>
          </w:p>
        </w:tc>
        <w:tc>
          <w:tcPr>
            <w:tcW w:w="2664" w:type="dxa"/>
            <w:vAlign w:val="center"/>
          </w:tcPr>
          <w:p w:rsidR="004F16F8" w:rsidRPr="0058056B" w:rsidRDefault="004F16F8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Кичигино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4F16F8" w:rsidRDefault="004F16F8" w:rsidP="0065462C">
            <w:pPr>
              <w:pStyle w:val="afffb"/>
              <w:spacing w:before="120" w:after="120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Канализационная насосная станция (100 м</w:t>
            </w:r>
            <w:r>
              <w:rPr>
                <w:sz w:val="24"/>
                <w:szCs w:val="24"/>
                <w:vertAlign w:val="superscript"/>
                <w:lang w:eastAsia="ru-RU"/>
              </w:rPr>
              <w:t>3</w:t>
            </w:r>
            <w:r w:rsidRPr="00576A8C">
              <w:rPr>
                <w:sz w:val="24"/>
                <w:szCs w:val="24"/>
                <w:lang w:eastAsia="ru-RU"/>
              </w:rPr>
              <w:t>/</w:t>
            </w:r>
            <w:r>
              <w:rPr>
                <w:sz w:val="24"/>
                <w:szCs w:val="24"/>
                <w:lang w:eastAsia="ru-RU"/>
              </w:rPr>
              <w:t>час), реконструкция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F16F8" w:rsidRDefault="004F16F8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Местного значения</w:t>
            </w:r>
          </w:p>
        </w:tc>
      </w:tr>
      <w:tr w:rsidR="003902BE" w:rsidTr="00E00378">
        <w:trPr>
          <w:trHeight w:val="20"/>
        </w:trPr>
        <w:tc>
          <w:tcPr>
            <w:tcW w:w="3112" w:type="dxa"/>
            <w:vMerge w:val="restart"/>
            <w:shd w:val="clear" w:color="auto" w:fill="auto"/>
            <w:vAlign w:val="center"/>
          </w:tcPr>
          <w:p w:rsidR="003902BE" w:rsidRPr="000D46BB" w:rsidRDefault="003902BE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szCs w:val="22"/>
              </w:rPr>
            </w:pPr>
            <w:r w:rsidRPr="000D46BB">
              <w:rPr>
                <w:sz w:val="24"/>
                <w:szCs w:val="22"/>
              </w:rPr>
              <w:t>Общественно-деловые зоны</w:t>
            </w:r>
          </w:p>
        </w:tc>
        <w:tc>
          <w:tcPr>
            <w:tcW w:w="2570" w:type="dxa"/>
            <w:vMerge w:val="restart"/>
            <w:shd w:val="clear" w:color="auto" w:fill="auto"/>
            <w:vAlign w:val="center"/>
          </w:tcPr>
          <w:p w:rsidR="003902BE" w:rsidRPr="00D91382" w:rsidRDefault="003902BE" w:rsidP="0065462C">
            <w:pPr>
              <w:spacing w:before="120" w:after="120" w:line="240" w:lineRule="auto"/>
              <w:jc w:val="center"/>
            </w:pPr>
            <w:r>
              <w:t>40</w:t>
            </w:r>
            <w:r w:rsidR="009C2423">
              <w:t>,2</w:t>
            </w:r>
          </w:p>
        </w:tc>
        <w:tc>
          <w:tcPr>
            <w:tcW w:w="2664" w:type="dxa"/>
            <w:vAlign w:val="center"/>
          </w:tcPr>
          <w:p w:rsidR="003902BE" w:rsidRDefault="008C3665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</w:t>
            </w:r>
            <w:r w:rsidR="003902BE">
              <w:rPr>
                <w:sz w:val="24"/>
                <w:lang w:eastAsia="ru-RU"/>
              </w:rPr>
              <w:t>. Синий бор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3902BE" w:rsidRPr="00327E42" w:rsidRDefault="003902BE" w:rsidP="0065462C">
            <w:pPr>
              <w:pStyle w:val="afffb"/>
              <w:spacing w:before="120" w:after="120"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4"/>
                <w:lang w:eastAsia="ru-RU"/>
              </w:rPr>
              <w:t>Отделение</w:t>
            </w:r>
            <w:r w:rsidRPr="0058056B">
              <w:rPr>
                <w:sz w:val="24"/>
                <w:szCs w:val="24"/>
                <w:lang w:eastAsia="ru-RU"/>
              </w:rPr>
              <w:t xml:space="preserve"> почтовой связи акционерного общества «Почта России»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902BE" w:rsidRDefault="003902BE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Федерального значения</w:t>
            </w:r>
          </w:p>
        </w:tc>
      </w:tr>
      <w:tr w:rsidR="00832BC7" w:rsidTr="00E00378">
        <w:trPr>
          <w:trHeight w:val="20"/>
        </w:trPr>
        <w:tc>
          <w:tcPr>
            <w:tcW w:w="3112" w:type="dxa"/>
            <w:vMerge/>
            <w:shd w:val="clear" w:color="auto" w:fill="auto"/>
            <w:vAlign w:val="center"/>
          </w:tcPr>
          <w:p w:rsidR="00832BC7" w:rsidRDefault="00832BC7" w:rsidP="0065462C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:rsidR="00832BC7" w:rsidRPr="00D91382" w:rsidRDefault="00832BC7" w:rsidP="0065462C">
            <w:pPr>
              <w:spacing w:after="0" w:line="240" w:lineRule="auto"/>
              <w:jc w:val="center"/>
            </w:pPr>
          </w:p>
        </w:tc>
        <w:tc>
          <w:tcPr>
            <w:tcW w:w="2664" w:type="dxa"/>
            <w:vMerge w:val="restart"/>
            <w:vAlign w:val="center"/>
          </w:tcPr>
          <w:p w:rsidR="00832BC7" w:rsidRDefault="00832BC7" w:rsidP="0065462C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lang w:eastAsia="ru-RU"/>
              </w:rPr>
              <w:t>с. Кичигино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832BC7" w:rsidRDefault="00832BC7" w:rsidP="0065462C">
            <w:pPr>
              <w:pStyle w:val="afffb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327E42">
              <w:rPr>
                <w:sz w:val="24"/>
                <w:szCs w:val="28"/>
              </w:rPr>
              <w:t>Дошкольная образовательная организация</w:t>
            </w:r>
            <w:r>
              <w:rPr>
                <w:sz w:val="24"/>
                <w:szCs w:val="28"/>
              </w:rPr>
              <w:t xml:space="preserve"> на 90 мест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:rsidR="00832BC7" w:rsidRDefault="00832BC7" w:rsidP="0065462C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Местного значения</w:t>
            </w:r>
          </w:p>
        </w:tc>
      </w:tr>
      <w:tr w:rsidR="00832BC7" w:rsidTr="00E00378">
        <w:trPr>
          <w:trHeight w:val="20"/>
        </w:trPr>
        <w:tc>
          <w:tcPr>
            <w:tcW w:w="3112" w:type="dxa"/>
            <w:vMerge/>
            <w:shd w:val="clear" w:color="auto" w:fill="auto"/>
            <w:vAlign w:val="center"/>
          </w:tcPr>
          <w:p w:rsidR="00832BC7" w:rsidRPr="001511AE" w:rsidRDefault="00832BC7" w:rsidP="0065462C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2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:rsidR="00832BC7" w:rsidRPr="009D5720" w:rsidRDefault="00832BC7" w:rsidP="0065462C">
            <w:pPr>
              <w:spacing w:before="120" w:after="120"/>
              <w:jc w:val="center"/>
              <w:rPr>
                <w:color w:val="000000"/>
                <w:kern w:val="0"/>
                <w:szCs w:val="22"/>
              </w:rPr>
            </w:pPr>
          </w:p>
        </w:tc>
        <w:tc>
          <w:tcPr>
            <w:tcW w:w="2664" w:type="dxa"/>
            <w:vMerge/>
            <w:vAlign w:val="center"/>
          </w:tcPr>
          <w:p w:rsidR="00832BC7" w:rsidRPr="00D556ED" w:rsidRDefault="00832BC7" w:rsidP="0065462C">
            <w:pPr>
              <w:pStyle w:val="afffb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4268" w:type="dxa"/>
            <w:shd w:val="clear" w:color="auto" w:fill="auto"/>
            <w:vAlign w:val="center"/>
          </w:tcPr>
          <w:p w:rsidR="00832BC7" w:rsidRDefault="00832BC7" w:rsidP="0065462C">
            <w:pPr>
              <w:pStyle w:val="afffb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327E42">
              <w:rPr>
                <w:sz w:val="24"/>
                <w:szCs w:val="28"/>
              </w:rPr>
              <w:t>Дошкольная образовательная организация</w:t>
            </w:r>
            <w:r>
              <w:rPr>
                <w:sz w:val="24"/>
                <w:szCs w:val="28"/>
              </w:rPr>
              <w:t xml:space="preserve"> на 140 мест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832BC7" w:rsidRDefault="00832BC7" w:rsidP="0065462C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32BC7" w:rsidTr="00E00378">
        <w:trPr>
          <w:trHeight w:val="20"/>
        </w:trPr>
        <w:tc>
          <w:tcPr>
            <w:tcW w:w="3112" w:type="dxa"/>
            <w:vMerge/>
            <w:shd w:val="clear" w:color="auto" w:fill="auto"/>
            <w:vAlign w:val="center"/>
          </w:tcPr>
          <w:p w:rsidR="00832BC7" w:rsidRPr="001511AE" w:rsidRDefault="00832BC7" w:rsidP="0065462C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2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:rsidR="00832BC7" w:rsidRPr="003C49E7" w:rsidRDefault="00832BC7" w:rsidP="0065462C">
            <w:pPr>
              <w:spacing w:before="120" w:after="120"/>
              <w:jc w:val="center"/>
              <w:rPr>
                <w:color w:val="000000"/>
                <w:kern w:val="0"/>
                <w:szCs w:val="22"/>
              </w:rPr>
            </w:pPr>
          </w:p>
        </w:tc>
        <w:tc>
          <w:tcPr>
            <w:tcW w:w="2664" w:type="dxa"/>
            <w:vMerge/>
            <w:vAlign w:val="center"/>
          </w:tcPr>
          <w:p w:rsidR="00832BC7" w:rsidRDefault="00832BC7" w:rsidP="0065462C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shd w:val="clear" w:color="auto" w:fill="auto"/>
          </w:tcPr>
          <w:p w:rsidR="00832BC7" w:rsidRDefault="00832BC7" w:rsidP="0065462C">
            <w:pPr>
              <w:spacing w:before="120" w:after="120" w:line="240" w:lineRule="auto"/>
              <w:jc w:val="both"/>
            </w:pPr>
            <w:r>
              <w:rPr>
                <w:kern w:val="0"/>
              </w:rPr>
              <w:t>Общеобразовательная школа на 320 мест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832BC7" w:rsidRDefault="00832BC7" w:rsidP="0065462C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32BC7" w:rsidTr="00E00378">
        <w:trPr>
          <w:trHeight w:val="20"/>
        </w:trPr>
        <w:tc>
          <w:tcPr>
            <w:tcW w:w="3112" w:type="dxa"/>
            <w:vMerge/>
            <w:shd w:val="clear" w:color="auto" w:fill="auto"/>
            <w:vAlign w:val="center"/>
          </w:tcPr>
          <w:p w:rsidR="00832BC7" w:rsidRPr="001511AE" w:rsidRDefault="00832BC7" w:rsidP="0065462C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2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:rsidR="00832BC7" w:rsidRPr="003C49E7" w:rsidRDefault="00832BC7" w:rsidP="0065462C">
            <w:pPr>
              <w:spacing w:before="120" w:after="120"/>
              <w:jc w:val="center"/>
              <w:rPr>
                <w:color w:val="000000"/>
                <w:kern w:val="0"/>
                <w:szCs w:val="22"/>
              </w:rPr>
            </w:pPr>
          </w:p>
        </w:tc>
        <w:tc>
          <w:tcPr>
            <w:tcW w:w="2664" w:type="dxa"/>
            <w:vMerge/>
            <w:vAlign w:val="center"/>
          </w:tcPr>
          <w:p w:rsidR="00832BC7" w:rsidRDefault="00832BC7" w:rsidP="0065462C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shd w:val="clear" w:color="auto" w:fill="auto"/>
          </w:tcPr>
          <w:p w:rsidR="00832BC7" w:rsidRPr="00003C45" w:rsidRDefault="00832BC7" w:rsidP="0065462C">
            <w:pPr>
              <w:spacing w:before="120" w:after="120" w:line="240" w:lineRule="auto"/>
              <w:jc w:val="both"/>
              <w:rPr>
                <w:kern w:val="0"/>
                <w:vertAlign w:val="superscript"/>
              </w:rPr>
            </w:pPr>
            <w:r>
              <w:rPr>
                <w:kern w:val="0"/>
                <w:szCs w:val="22"/>
              </w:rPr>
              <w:t xml:space="preserve">Спортивная площадка, 5000 </w:t>
            </w:r>
            <w:r w:rsidR="00003C45">
              <w:rPr>
                <w:kern w:val="0"/>
                <w:szCs w:val="22"/>
              </w:rPr>
              <w:t>м</w:t>
            </w:r>
            <w:r w:rsidR="00003C45">
              <w:rPr>
                <w:kern w:val="0"/>
                <w:szCs w:val="22"/>
                <w:vertAlign w:val="superscript"/>
              </w:rPr>
              <w:t>2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832BC7" w:rsidRDefault="00832BC7" w:rsidP="0065462C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32BC7" w:rsidTr="00E00378">
        <w:trPr>
          <w:trHeight w:val="20"/>
        </w:trPr>
        <w:tc>
          <w:tcPr>
            <w:tcW w:w="3112" w:type="dxa"/>
            <w:vMerge/>
            <w:shd w:val="clear" w:color="auto" w:fill="auto"/>
            <w:vAlign w:val="center"/>
          </w:tcPr>
          <w:p w:rsidR="00832BC7" w:rsidRPr="001511AE" w:rsidRDefault="00832BC7" w:rsidP="0065462C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2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:rsidR="00832BC7" w:rsidRPr="003C49E7" w:rsidRDefault="00832BC7" w:rsidP="0065462C">
            <w:pPr>
              <w:spacing w:before="120" w:after="120"/>
              <w:jc w:val="center"/>
              <w:rPr>
                <w:color w:val="000000"/>
                <w:kern w:val="0"/>
                <w:szCs w:val="22"/>
              </w:rPr>
            </w:pPr>
          </w:p>
        </w:tc>
        <w:tc>
          <w:tcPr>
            <w:tcW w:w="2664" w:type="dxa"/>
            <w:vMerge/>
            <w:vAlign w:val="center"/>
          </w:tcPr>
          <w:p w:rsidR="00832BC7" w:rsidRDefault="00832BC7" w:rsidP="0065462C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shd w:val="clear" w:color="auto" w:fill="auto"/>
          </w:tcPr>
          <w:p w:rsidR="00832BC7" w:rsidRPr="00C24ECA" w:rsidRDefault="00832BC7" w:rsidP="0065462C">
            <w:pPr>
              <w:spacing w:before="120" w:after="120" w:line="240" w:lineRule="auto"/>
              <w:jc w:val="both"/>
              <w:rPr>
                <w:kern w:val="0"/>
                <w:vertAlign w:val="superscript"/>
              </w:rPr>
            </w:pPr>
            <w:r>
              <w:rPr>
                <w:kern w:val="0"/>
                <w:szCs w:val="22"/>
              </w:rPr>
              <w:t>Магазин товаров повседневного спроса, площадь 400 м</w:t>
            </w:r>
            <w:r>
              <w:rPr>
                <w:kern w:val="0"/>
                <w:szCs w:val="22"/>
                <w:vertAlign w:val="superscript"/>
              </w:rPr>
              <w:t>2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832BC7" w:rsidRDefault="00832BC7" w:rsidP="0065462C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32BC7" w:rsidTr="00E00378">
        <w:trPr>
          <w:trHeight w:val="20"/>
        </w:trPr>
        <w:tc>
          <w:tcPr>
            <w:tcW w:w="3112" w:type="dxa"/>
            <w:vMerge/>
            <w:shd w:val="clear" w:color="auto" w:fill="auto"/>
            <w:vAlign w:val="center"/>
          </w:tcPr>
          <w:p w:rsidR="00832BC7" w:rsidRPr="001511AE" w:rsidRDefault="00832BC7" w:rsidP="0065462C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2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:rsidR="00832BC7" w:rsidRPr="003C49E7" w:rsidRDefault="00832BC7" w:rsidP="0065462C">
            <w:pPr>
              <w:spacing w:before="120" w:after="120"/>
              <w:jc w:val="center"/>
              <w:rPr>
                <w:color w:val="000000"/>
                <w:kern w:val="0"/>
                <w:szCs w:val="22"/>
              </w:rPr>
            </w:pPr>
          </w:p>
        </w:tc>
        <w:tc>
          <w:tcPr>
            <w:tcW w:w="2664" w:type="dxa"/>
            <w:vMerge/>
            <w:vAlign w:val="center"/>
          </w:tcPr>
          <w:p w:rsidR="00832BC7" w:rsidRDefault="00832BC7" w:rsidP="0065462C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shd w:val="clear" w:color="auto" w:fill="auto"/>
          </w:tcPr>
          <w:p w:rsidR="00832BC7" w:rsidRPr="00A86EF4" w:rsidRDefault="00832BC7" w:rsidP="0065462C">
            <w:pPr>
              <w:spacing w:before="120" w:after="120" w:line="240" w:lineRule="auto"/>
              <w:jc w:val="both"/>
              <w:rPr>
                <w:kern w:val="0"/>
                <w:vertAlign w:val="superscript"/>
              </w:rPr>
            </w:pPr>
            <w:r>
              <w:rPr>
                <w:kern w:val="0"/>
                <w:szCs w:val="22"/>
              </w:rPr>
              <w:t>Торговый центр</w:t>
            </w:r>
            <w:r w:rsidRPr="00A86EF4">
              <w:rPr>
                <w:kern w:val="0"/>
                <w:szCs w:val="22"/>
              </w:rPr>
              <w:t xml:space="preserve"> </w:t>
            </w:r>
            <w:r>
              <w:rPr>
                <w:kern w:val="0"/>
                <w:szCs w:val="22"/>
              </w:rPr>
              <w:t>(магазин, кафе)</w:t>
            </w:r>
            <w:r w:rsidRPr="00A86EF4">
              <w:rPr>
                <w:kern w:val="0"/>
                <w:szCs w:val="22"/>
              </w:rPr>
              <w:t xml:space="preserve">, </w:t>
            </w:r>
            <w:r>
              <w:rPr>
                <w:kern w:val="0"/>
                <w:szCs w:val="22"/>
              </w:rPr>
              <w:t>площадь 4800 м</w:t>
            </w:r>
            <w:r>
              <w:rPr>
                <w:kern w:val="0"/>
                <w:szCs w:val="22"/>
                <w:vertAlign w:val="superscript"/>
              </w:rPr>
              <w:t>2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832BC7" w:rsidRDefault="00832BC7" w:rsidP="0065462C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32BC7" w:rsidTr="00E00378">
        <w:trPr>
          <w:trHeight w:val="20"/>
        </w:trPr>
        <w:tc>
          <w:tcPr>
            <w:tcW w:w="3112" w:type="dxa"/>
            <w:vMerge/>
            <w:shd w:val="clear" w:color="auto" w:fill="auto"/>
            <w:vAlign w:val="center"/>
          </w:tcPr>
          <w:p w:rsidR="00832BC7" w:rsidRPr="001511AE" w:rsidRDefault="00832BC7" w:rsidP="0065462C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2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:rsidR="00832BC7" w:rsidRPr="003C49E7" w:rsidRDefault="00832BC7" w:rsidP="0065462C">
            <w:pPr>
              <w:spacing w:before="120" w:after="120"/>
              <w:jc w:val="center"/>
              <w:rPr>
                <w:color w:val="000000"/>
                <w:kern w:val="0"/>
                <w:szCs w:val="22"/>
              </w:rPr>
            </w:pPr>
          </w:p>
        </w:tc>
        <w:tc>
          <w:tcPr>
            <w:tcW w:w="2664" w:type="dxa"/>
            <w:vMerge/>
            <w:vAlign w:val="center"/>
          </w:tcPr>
          <w:p w:rsidR="00832BC7" w:rsidRDefault="00832BC7" w:rsidP="0065462C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shd w:val="clear" w:color="auto" w:fill="auto"/>
          </w:tcPr>
          <w:p w:rsidR="00832BC7" w:rsidRDefault="00832BC7" w:rsidP="0065462C">
            <w:pPr>
              <w:spacing w:before="120" w:after="120" w:line="240" w:lineRule="auto"/>
              <w:jc w:val="both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Трансформаторная подстанция, 250 (1х250) к</w:t>
            </w:r>
            <w:r w:rsidRPr="00DB138B">
              <w:rPr>
                <w:kern w:val="0"/>
                <w:szCs w:val="22"/>
              </w:rPr>
              <w:t>ВА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832BC7" w:rsidRDefault="00832BC7" w:rsidP="0065462C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32BC7" w:rsidTr="00E00378">
        <w:trPr>
          <w:trHeight w:val="20"/>
        </w:trPr>
        <w:tc>
          <w:tcPr>
            <w:tcW w:w="3112" w:type="dxa"/>
            <w:vMerge/>
            <w:shd w:val="clear" w:color="auto" w:fill="auto"/>
            <w:vAlign w:val="center"/>
          </w:tcPr>
          <w:p w:rsidR="00832BC7" w:rsidRDefault="00832BC7" w:rsidP="0065462C">
            <w:pPr>
              <w:pStyle w:val="afffb"/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:rsidR="00832BC7" w:rsidRDefault="00832BC7" w:rsidP="0065462C">
            <w:pPr>
              <w:pStyle w:val="afffb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Merge w:val="restart"/>
            <w:vAlign w:val="center"/>
          </w:tcPr>
          <w:p w:rsidR="00832BC7" w:rsidRPr="00D556ED" w:rsidRDefault="008C3665" w:rsidP="0065462C">
            <w:pPr>
              <w:pStyle w:val="afffb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</w:t>
            </w:r>
            <w:r w:rsidR="00832BC7">
              <w:rPr>
                <w:sz w:val="24"/>
                <w:lang w:eastAsia="ru-RU"/>
              </w:rPr>
              <w:t>. Синий бор</w:t>
            </w:r>
          </w:p>
        </w:tc>
        <w:tc>
          <w:tcPr>
            <w:tcW w:w="4268" w:type="dxa"/>
            <w:shd w:val="clear" w:color="auto" w:fill="auto"/>
          </w:tcPr>
          <w:p w:rsidR="00832BC7" w:rsidRPr="003C49E7" w:rsidRDefault="00832BC7" w:rsidP="0065462C">
            <w:pPr>
              <w:spacing w:before="120" w:after="120" w:line="240" w:lineRule="auto"/>
              <w:jc w:val="both"/>
              <w:rPr>
                <w:kern w:val="0"/>
                <w:szCs w:val="20"/>
                <w:lang w:eastAsia="ru-RU"/>
              </w:rPr>
            </w:pPr>
            <w:r w:rsidRPr="00327E42">
              <w:rPr>
                <w:szCs w:val="28"/>
              </w:rPr>
              <w:t>Дошкольная образовательная организация</w:t>
            </w:r>
            <w:r>
              <w:rPr>
                <w:szCs w:val="28"/>
              </w:rPr>
              <w:t xml:space="preserve"> на 60 мест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832BC7" w:rsidRDefault="00832BC7" w:rsidP="0065462C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32BC7" w:rsidTr="00E00378">
        <w:trPr>
          <w:trHeight w:val="20"/>
        </w:trPr>
        <w:tc>
          <w:tcPr>
            <w:tcW w:w="3112" w:type="dxa"/>
            <w:vMerge/>
            <w:shd w:val="clear" w:color="auto" w:fill="auto"/>
            <w:vAlign w:val="center"/>
          </w:tcPr>
          <w:p w:rsidR="00832BC7" w:rsidRDefault="00832BC7" w:rsidP="0065462C">
            <w:pPr>
              <w:pStyle w:val="afffb"/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:rsidR="00832BC7" w:rsidRDefault="00832BC7" w:rsidP="0065462C">
            <w:pPr>
              <w:pStyle w:val="afffb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Merge/>
            <w:vAlign w:val="center"/>
          </w:tcPr>
          <w:p w:rsidR="00832BC7" w:rsidRDefault="00832BC7" w:rsidP="0065462C">
            <w:pPr>
              <w:pStyle w:val="afffb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4268" w:type="dxa"/>
            <w:shd w:val="clear" w:color="auto" w:fill="auto"/>
          </w:tcPr>
          <w:p w:rsidR="00832BC7" w:rsidRPr="00327E42" w:rsidRDefault="00832BC7" w:rsidP="0065462C">
            <w:pPr>
              <w:spacing w:before="120" w:after="120" w:line="240" w:lineRule="auto"/>
              <w:jc w:val="both"/>
              <w:rPr>
                <w:szCs w:val="28"/>
              </w:rPr>
            </w:pPr>
            <w:r>
              <w:rPr>
                <w:kern w:val="0"/>
              </w:rPr>
              <w:t xml:space="preserve">Общеобразовательная школа на </w:t>
            </w:r>
            <w:r>
              <w:t>240 мест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832BC7" w:rsidRDefault="00832BC7" w:rsidP="0065462C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32BC7" w:rsidTr="00E00378">
        <w:trPr>
          <w:trHeight w:val="20"/>
        </w:trPr>
        <w:tc>
          <w:tcPr>
            <w:tcW w:w="3112" w:type="dxa"/>
            <w:vMerge/>
            <w:shd w:val="clear" w:color="auto" w:fill="auto"/>
            <w:vAlign w:val="center"/>
          </w:tcPr>
          <w:p w:rsidR="00832BC7" w:rsidRDefault="00832BC7" w:rsidP="0065462C">
            <w:pPr>
              <w:pStyle w:val="afffb"/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:rsidR="00832BC7" w:rsidRDefault="00832BC7" w:rsidP="0065462C">
            <w:pPr>
              <w:pStyle w:val="afffb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Merge/>
            <w:vAlign w:val="center"/>
          </w:tcPr>
          <w:p w:rsidR="00832BC7" w:rsidRDefault="00832BC7" w:rsidP="0065462C">
            <w:pPr>
              <w:pStyle w:val="afffb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4268" w:type="dxa"/>
            <w:shd w:val="clear" w:color="auto" w:fill="auto"/>
            <w:vAlign w:val="center"/>
          </w:tcPr>
          <w:p w:rsidR="00832BC7" w:rsidRPr="00003C45" w:rsidRDefault="00832BC7" w:rsidP="0065462C">
            <w:pPr>
              <w:spacing w:before="120" w:after="120" w:line="240" w:lineRule="auto"/>
              <w:jc w:val="both"/>
              <w:rPr>
                <w:szCs w:val="28"/>
                <w:vertAlign w:val="superscript"/>
              </w:rPr>
            </w:pPr>
            <w:r>
              <w:rPr>
                <w:kern w:val="0"/>
                <w:szCs w:val="22"/>
              </w:rPr>
              <w:t xml:space="preserve">Спортивная площадка, 2000 </w:t>
            </w:r>
            <w:r w:rsidR="00003C45">
              <w:rPr>
                <w:kern w:val="0"/>
                <w:szCs w:val="22"/>
              </w:rPr>
              <w:t>м</w:t>
            </w:r>
            <w:r w:rsidR="00003C45">
              <w:rPr>
                <w:kern w:val="0"/>
                <w:szCs w:val="22"/>
                <w:vertAlign w:val="superscript"/>
              </w:rPr>
              <w:t>2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832BC7" w:rsidRDefault="00832BC7" w:rsidP="0065462C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32BC7" w:rsidTr="00E00378">
        <w:trPr>
          <w:trHeight w:val="20"/>
        </w:trPr>
        <w:tc>
          <w:tcPr>
            <w:tcW w:w="3112" w:type="dxa"/>
            <w:vMerge/>
            <w:shd w:val="clear" w:color="auto" w:fill="auto"/>
            <w:vAlign w:val="center"/>
          </w:tcPr>
          <w:p w:rsidR="00832BC7" w:rsidRDefault="00832BC7" w:rsidP="0065462C">
            <w:pPr>
              <w:pStyle w:val="afffb"/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:rsidR="00832BC7" w:rsidRDefault="00832BC7" w:rsidP="0065462C">
            <w:pPr>
              <w:pStyle w:val="afffb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Merge/>
            <w:vAlign w:val="center"/>
          </w:tcPr>
          <w:p w:rsidR="00832BC7" w:rsidRDefault="00832BC7" w:rsidP="0065462C">
            <w:pPr>
              <w:pStyle w:val="afffb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4268" w:type="dxa"/>
            <w:shd w:val="clear" w:color="auto" w:fill="auto"/>
            <w:vAlign w:val="center"/>
          </w:tcPr>
          <w:p w:rsidR="00832BC7" w:rsidRPr="00327E42" w:rsidRDefault="00832BC7" w:rsidP="0065462C">
            <w:pPr>
              <w:spacing w:before="120" w:after="120" w:line="240" w:lineRule="auto"/>
              <w:jc w:val="both"/>
              <w:rPr>
                <w:szCs w:val="28"/>
              </w:rPr>
            </w:pPr>
            <w:r>
              <w:rPr>
                <w:kern w:val="0"/>
                <w:szCs w:val="22"/>
              </w:rPr>
              <w:t>Торговый центр</w:t>
            </w:r>
            <w:r w:rsidRPr="00A86EF4">
              <w:rPr>
                <w:kern w:val="0"/>
                <w:szCs w:val="22"/>
              </w:rPr>
              <w:t xml:space="preserve"> </w:t>
            </w:r>
            <w:r>
              <w:rPr>
                <w:kern w:val="0"/>
                <w:szCs w:val="22"/>
              </w:rPr>
              <w:t>(магазин, кафе)</w:t>
            </w:r>
            <w:r w:rsidRPr="00A86EF4">
              <w:rPr>
                <w:kern w:val="0"/>
                <w:szCs w:val="22"/>
              </w:rPr>
              <w:t xml:space="preserve">, </w:t>
            </w:r>
            <w:r>
              <w:rPr>
                <w:kern w:val="0"/>
                <w:szCs w:val="22"/>
              </w:rPr>
              <w:t>площадь 3000 м</w:t>
            </w:r>
            <w:r>
              <w:rPr>
                <w:kern w:val="0"/>
                <w:szCs w:val="22"/>
                <w:vertAlign w:val="superscript"/>
              </w:rPr>
              <w:t>2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832BC7" w:rsidRDefault="00832BC7" w:rsidP="0065462C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32BC7" w:rsidTr="00E00378">
        <w:trPr>
          <w:trHeight w:val="20"/>
        </w:trPr>
        <w:tc>
          <w:tcPr>
            <w:tcW w:w="3112" w:type="dxa"/>
            <w:vMerge/>
            <w:shd w:val="clear" w:color="auto" w:fill="auto"/>
            <w:vAlign w:val="center"/>
          </w:tcPr>
          <w:p w:rsidR="00832BC7" w:rsidRDefault="00832BC7" w:rsidP="0065462C">
            <w:pPr>
              <w:pStyle w:val="afffb"/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:rsidR="00832BC7" w:rsidRDefault="00832BC7" w:rsidP="0065462C">
            <w:pPr>
              <w:pStyle w:val="afffb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Merge/>
            <w:vAlign w:val="center"/>
          </w:tcPr>
          <w:p w:rsidR="00832BC7" w:rsidRDefault="00832BC7" w:rsidP="0065462C">
            <w:pPr>
              <w:pStyle w:val="afffb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4268" w:type="dxa"/>
            <w:shd w:val="clear" w:color="auto" w:fill="auto"/>
            <w:vAlign w:val="center"/>
          </w:tcPr>
          <w:p w:rsidR="00832BC7" w:rsidRDefault="00832BC7" w:rsidP="0065462C">
            <w:pPr>
              <w:spacing w:before="120" w:after="120" w:line="240" w:lineRule="auto"/>
              <w:jc w:val="both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 xml:space="preserve">Трансформаторная подстанция, </w:t>
            </w:r>
            <w:r w:rsidRPr="008B4E80">
              <w:rPr>
                <w:lang w:eastAsia="ru-RU"/>
              </w:rPr>
              <w:t>500 (2х250) кВА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832BC7" w:rsidRDefault="00832BC7" w:rsidP="0065462C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32BC7" w:rsidTr="00E00378">
        <w:trPr>
          <w:trHeight w:val="20"/>
        </w:trPr>
        <w:tc>
          <w:tcPr>
            <w:tcW w:w="3112" w:type="dxa"/>
            <w:vMerge/>
            <w:shd w:val="clear" w:color="auto" w:fill="auto"/>
            <w:vAlign w:val="center"/>
          </w:tcPr>
          <w:p w:rsidR="00832BC7" w:rsidRDefault="00832BC7" w:rsidP="0065462C">
            <w:pPr>
              <w:pStyle w:val="afffb"/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:rsidR="00832BC7" w:rsidRDefault="00832BC7" w:rsidP="0065462C">
            <w:pPr>
              <w:pStyle w:val="afffb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Merge w:val="restart"/>
            <w:vAlign w:val="center"/>
          </w:tcPr>
          <w:p w:rsidR="00832BC7" w:rsidRDefault="00832BC7" w:rsidP="0065462C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lang w:eastAsia="ru-RU"/>
              </w:rPr>
              <w:t>п. Нагорный</w:t>
            </w:r>
          </w:p>
        </w:tc>
        <w:tc>
          <w:tcPr>
            <w:tcW w:w="4268" w:type="dxa"/>
            <w:shd w:val="clear" w:color="auto" w:fill="auto"/>
          </w:tcPr>
          <w:p w:rsidR="00832BC7" w:rsidRDefault="00832BC7" w:rsidP="0065462C">
            <w:pPr>
              <w:spacing w:before="120" w:after="120" w:line="240" w:lineRule="auto"/>
              <w:jc w:val="both"/>
            </w:pPr>
            <w:r w:rsidRPr="00327E42">
              <w:rPr>
                <w:szCs w:val="28"/>
              </w:rPr>
              <w:t>Дошкольная образовательная организация</w:t>
            </w:r>
            <w:r>
              <w:rPr>
                <w:szCs w:val="28"/>
              </w:rPr>
              <w:t xml:space="preserve"> на 80 мест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832BC7" w:rsidRDefault="00832BC7" w:rsidP="0065462C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32BC7" w:rsidTr="00E00378">
        <w:trPr>
          <w:trHeight w:val="20"/>
        </w:trPr>
        <w:tc>
          <w:tcPr>
            <w:tcW w:w="3112" w:type="dxa"/>
            <w:vMerge/>
            <w:shd w:val="clear" w:color="auto" w:fill="auto"/>
            <w:vAlign w:val="center"/>
          </w:tcPr>
          <w:p w:rsidR="00832BC7" w:rsidRDefault="00832BC7" w:rsidP="0065462C">
            <w:pPr>
              <w:pStyle w:val="afffb"/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:rsidR="00832BC7" w:rsidRDefault="00832BC7" w:rsidP="0065462C">
            <w:pPr>
              <w:pStyle w:val="afffb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Merge/>
            <w:vAlign w:val="center"/>
          </w:tcPr>
          <w:p w:rsidR="00832BC7" w:rsidRDefault="00832BC7" w:rsidP="0065462C">
            <w:pPr>
              <w:pStyle w:val="afffb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4268" w:type="dxa"/>
            <w:shd w:val="clear" w:color="auto" w:fill="auto"/>
          </w:tcPr>
          <w:p w:rsidR="00832BC7" w:rsidRPr="00003C45" w:rsidRDefault="00003C45" w:rsidP="0065462C">
            <w:pPr>
              <w:spacing w:before="120" w:after="120" w:line="240" w:lineRule="auto"/>
              <w:jc w:val="both"/>
              <w:rPr>
                <w:kern w:val="0"/>
                <w:szCs w:val="22"/>
                <w:vertAlign w:val="superscript"/>
              </w:rPr>
            </w:pPr>
            <w:r>
              <w:rPr>
                <w:kern w:val="0"/>
                <w:szCs w:val="22"/>
              </w:rPr>
              <w:t>Спортивная площадка, 2000 м</w:t>
            </w:r>
            <w:r>
              <w:rPr>
                <w:kern w:val="0"/>
                <w:szCs w:val="22"/>
                <w:vertAlign w:val="superscript"/>
              </w:rPr>
              <w:t>2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832BC7" w:rsidRDefault="00832BC7" w:rsidP="0065462C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32BC7" w:rsidTr="00E00378">
        <w:trPr>
          <w:trHeight w:val="20"/>
        </w:trPr>
        <w:tc>
          <w:tcPr>
            <w:tcW w:w="3112" w:type="dxa"/>
            <w:vMerge/>
            <w:shd w:val="clear" w:color="auto" w:fill="auto"/>
            <w:vAlign w:val="center"/>
          </w:tcPr>
          <w:p w:rsidR="00832BC7" w:rsidRDefault="00832BC7" w:rsidP="0065462C">
            <w:pPr>
              <w:pStyle w:val="afffb"/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:rsidR="00832BC7" w:rsidRDefault="00832BC7" w:rsidP="0065462C">
            <w:pPr>
              <w:pStyle w:val="afffb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Merge/>
            <w:vAlign w:val="center"/>
          </w:tcPr>
          <w:p w:rsidR="00832BC7" w:rsidRDefault="00832BC7" w:rsidP="0065462C">
            <w:pPr>
              <w:pStyle w:val="afffb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4268" w:type="dxa"/>
            <w:shd w:val="clear" w:color="auto" w:fill="auto"/>
          </w:tcPr>
          <w:p w:rsidR="00832BC7" w:rsidRDefault="00832BC7" w:rsidP="0065462C">
            <w:pPr>
              <w:spacing w:before="120" w:after="120" w:line="240" w:lineRule="auto"/>
              <w:jc w:val="both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 xml:space="preserve">Трансформаторная подстанция, </w:t>
            </w:r>
            <w:r w:rsidRPr="008B4E80">
              <w:rPr>
                <w:lang w:eastAsia="ru-RU"/>
              </w:rPr>
              <w:t>500 (2х250) кВА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832BC7" w:rsidRDefault="00832BC7" w:rsidP="0065462C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32BC7" w:rsidTr="00E00378">
        <w:trPr>
          <w:trHeight w:val="20"/>
        </w:trPr>
        <w:tc>
          <w:tcPr>
            <w:tcW w:w="3112" w:type="dxa"/>
            <w:vMerge/>
            <w:shd w:val="clear" w:color="auto" w:fill="auto"/>
            <w:vAlign w:val="center"/>
          </w:tcPr>
          <w:p w:rsidR="00832BC7" w:rsidRDefault="00832BC7" w:rsidP="0065462C">
            <w:pPr>
              <w:pStyle w:val="afffb"/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:rsidR="00832BC7" w:rsidRDefault="00832BC7" w:rsidP="0065462C">
            <w:pPr>
              <w:pStyle w:val="afffb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Merge/>
            <w:vAlign w:val="center"/>
          </w:tcPr>
          <w:p w:rsidR="00832BC7" w:rsidRDefault="00832BC7" w:rsidP="0065462C">
            <w:pPr>
              <w:pStyle w:val="afffb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4268" w:type="dxa"/>
            <w:shd w:val="clear" w:color="auto" w:fill="auto"/>
          </w:tcPr>
          <w:p w:rsidR="00832BC7" w:rsidRDefault="00832BC7" w:rsidP="0065462C">
            <w:pPr>
              <w:spacing w:before="120" w:after="120" w:line="240" w:lineRule="auto"/>
              <w:jc w:val="both"/>
              <w:rPr>
                <w:kern w:val="0"/>
                <w:szCs w:val="22"/>
              </w:rPr>
            </w:pPr>
            <w:r w:rsidRPr="008B4E80">
              <w:rPr>
                <w:lang w:eastAsia="ru-RU"/>
              </w:rPr>
              <w:t>Пункт редуцирования газа</w:t>
            </w:r>
            <w:r>
              <w:rPr>
                <w:lang w:eastAsia="ru-RU"/>
              </w:rPr>
              <w:t>, 500 м</w:t>
            </w:r>
            <w:r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832BC7" w:rsidRDefault="00832BC7" w:rsidP="0065462C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D109F" w:rsidTr="00E00378">
        <w:trPr>
          <w:trHeight w:val="562"/>
        </w:trPr>
        <w:tc>
          <w:tcPr>
            <w:tcW w:w="3112" w:type="dxa"/>
            <w:vMerge w:val="restart"/>
            <w:shd w:val="clear" w:color="auto" w:fill="auto"/>
            <w:vAlign w:val="center"/>
          </w:tcPr>
          <w:p w:rsidR="00BD109F" w:rsidRDefault="00BD109F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Производственная зона</w:t>
            </w:r>
          </w:p>
        </w:tc>
        <w:tc>
          <w:tcPr>
            <w:tcW w:w="2570" w:type="dxa"/>
            <w:vMerge w:val="restart"/>
            <w:shd w:val="clear" w:color="auto" w:fill="auto"/>
            <w:vAlign w:val="center"/>
          </w:tcPr>
          <w:p w:rsidR="00BD109F" w:rsidRDefault="009C2423" w:rsidP="0065462C">
            <w:pPr>
              <w:spacing w:before="120" w:after="120" w:line="240" w:lineRule="auto"/>
              <w:jc w:val="center"/>
            </w:pPr>
            <w:r>
              <w:t>1306,4</w:t>
            </w:r>
          </w:p>
        </w:tc>
        <w:tc>
          <w:tcPr>
            <w:tcW w:w="2664" w:type="dxa"/>
            <w:vAlign w:val="center"/>
          </w:tcPr>
          <w:p w:rsidR="00BD109F" w:rsidRDefault="00BD109F" w:rsidP="0065462C">
            <w:pPr>
              <w:pStyle w:val="afffb"/>
              <w:spacing w:before="120" w:after="120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Кичигино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BD109F" w:rsidRDefault="00BD109F" w:rsidP="0065462C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Канализационные очистные сооружения (800 м</w:t>
            </w:r>
            <w:r w:rsidRPr="00026992">
              <w:rPr>
                <w:kern w:val="0"/>
                <w:szCs w:val="22"/>
                <w:vertAlign w:val="superscript"/>
              </w:rPr>
              <w:t>3</w:t>
            </w:r>
            <w:r w:rsidRPr="00A4340C">
              <w:rPr>
                <w:kern w:val="0"/>
                <w:szCs w:val="22"/>
              </w:rPr>
              <w:t>/</w:t>
            </w:r>
            <w:r>
              <w:rPr>
                <w:kern w:val="0"/>
                <w:szCs w:val="22"/>
              </w:rPr>
              <w:t>сутки), ликвидация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:rsidR="00BD109F" w:rsidRDefault="00BD109F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Местного значения</w:t>
            </w:r>
          </w:p>
        </w:tc>
      </w:tr>
      <w:tr w:rsidR="00BD109F" w:rsidTr="00E00378">
        <w:tc>
          <w:tcPr>
            <w:tcW w:w="3112" w:type="dxa"/>
            <w:vMerge/>
            <w:shd w:val="clear" w:color="auto" w:fill="auto"/>
            <w:vAlign w:val="center"/>
          </w:tcPr>
          <w:p w:rsidR="00BD109F" w:rsidRDefault="00BD109F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:rsidR="00BD109F" w:rsidRDefault="00BD109F" w:rsidP="0065462C">
            <w:pPr>
              <w:spacing w:before="120" w:after="120" w:line="240" w:lineRule="auto"/>
              <w:jc w:val="center"/>
            </w:pPr>
          </w:p>
        </w:tc>
        <w:tc>
          <w:tcPr>
            <w:tcW w:w="2664" w:type="dxa"/>
            <w:vAlign w:val="center"/>
          </w:tcPr>
          <w:p w:rsidR="00BD109F" w:rsidRDefault="00BD109F" w:rsidP="0065462C">
            <w:pPr>
              <w:pStyle w:val="afffb"/>
              <w:spacing w:before="120" w:after="120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п. Нагорный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BD109F" w:rsidRDefault="00BD109F" w:rsidP="0065462C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kern w:val="0"/>
                <w:szCs w:val="22"/>
              </w:rPr>
            </w:pPr>
            <w:r>
              <w:rPr>
                <w:lang w:eastAsia="ru-RU"/>
              </w:rPr>
              <w:t>Канализационная насосная станция (30 м</w:t>
            </w:r>
            <w:r>
              <w:rPr>
                <w:vertAlign w:val="superscript"/>
                <w:lang w:eastAsia="ru-RU"/>
              </w:rPr>
              <w:t>3</w:t>
            </w:r>
            <w:r w:rsidRPr="00576A8C">
              <w:rPr>
                <w:lang w:eastAsia="ru-RU"/>
              </w:rPr>
              <w:t>/</w:t>
            </w:r>
            <w:r>
              <w:rPr>
                <w:lang w:eastAsia="ru-RU"/>
              </w:rPr>
              <w:t>час), реконструкция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BD109F" w:rsidRDefault="00BD109F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D109F" w:rsidTr="00E00378">
        <w:trPr>
          <w:trHeight w:val="278"/>
        </w:trPr>
        <w:tc>
          <w:tcPr>
            <w:tcW w:w="3112" w:type="dxa"/>
            <w:vMerge w:val="restart"/>
            <w:shd w:val="clear" w:color="auto" w:fill="auto"/>
            <w:vAlign w:val="center"/>
          </w:tcPr>
          <w:p w:rsidR="00BD109F" w:rsidRDefault="00BD109F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bookmarkStart w:id="45" w:name="_Hlk20407752"/>
            <w:r>
              <w:rPr>
                <w:sz w:val="24"/>
                <w:szCs w:val="24"/>
                <w:lang w:eastAsia="ru-RU"/>
              </w:rPr>
              <w:lastRenderedPageBreak/>
              <w:t>Зона инженерной инфраструктуры</w:t>
            </w:r>
            <w:bookmarkEnd w:id="45"/>
          </w:p>
        </w:tc>
        <w:tc>
          <w:tcPr>
            <w:tcW w:w="2570" w:type="dxa"/>
            <w:vMerge w:val="restart"/>
            <w:shd w:val="clear" w:color="auto" w:fill="auto"/>
            <w:vAlign w:val="center"/>
          </w:tcPr>
          <w:p w:rsidR="00BD109F" w:rsidRDefault="009C2423" w:rsidP="0065462C">
            <w:pPr>
              <w:spacing w:before="120" w:after="120" w:line="240" w:lineRule="auto"/>
              <w:jc w:val="center"/>
            </w:pPr>
            <w:r>
              <w:t>3,8</w:t>
            </w:r>
          </w:p>
        </w:tc>
        <w:tc>
          <w:tcPr>
            <w:tcW w:w="2664" w:type="dxa"/>
            <w:vAlign w:val="center"/>
          </w:tcPr>
          <w:p w:rsidR="00BD109F" w:rsidRDefault="00BD109F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Кичигинское СП (восточнее с. Кичигино)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BD109F" w:rsidRPr="000B11A3" w:rsidRDefault="00BD109F" w:rsidP="0065462C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Канализационные очистные сооружения, 800 м</w:t>
            </w:r>
            <w:r w:rsidRPr="00026992">
              <w:rPr>
                <w:kern w:val="0"/>
                <w:szCs w:val="22"/>
                <w:vertAlign w:val="superscript"/>
              </w:rPr>
              <w:t>3</w:t>
            </w:r>
            <w:r w:rsidRPr="00A4340C">
              <w:rPr>
                <w:kern w:val="0"/>
                <w:szCs w:val="22"/>
              </w:rPr>
              <w:t>/</w:t>
            </w:r>
            <w:r>
              <w:rPr>
                <w:kern w:val="0"/>
                <w:szCs w:val="22"/>
              </w:rPr>
              <w:t>сутки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:rsidR="00BD109F" w:rsidRDefault="00BD109F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Местного значения</w:t>
            </w:r>
          </w:p>
        </w:tc>
      </w:tr>
      <w:tr w:rsidR="00BD109F" w:rsidTr="00E00378">
        <w:trPr>
          <w:trHeight w:val="278"/>
        </w:trPr>
        <w:tc>
          <w:tcPr>
            <w:tcW w:w="3112" w:type="dxa"/>
            <w:vMerge/>
            <w:shd w:val="clear" w:color="auto" w:fill="auto"/>
            <w:vAlign w:val="center"/>
          </w:tcPr>
          <w:p w:rsidR="00BD109F" w:rsidRDefault="00BD109F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:rsidR="00BD109F" w:rsidRDefault="00BD109F" w:rsidP="0065462C">
            <w:pPr>
              <w:spacing w:before="120" w:after="120" w:line="240" w:lineRule="auto"/>
              <w:jc w:val="center"/>
            </w:pPr>
          </w:p>
        </w:tc>
        <w:tc>
          <w:tcPr>
            <w:tcW w:w="2664" w:type="dxa"/>
            <w:vAlign w:val="center"/>
          </w:tcPr>
          <w:p w:rsidR="00BD109F" w:rsidRDefault="00BD109F" w:rsidP="0065462C">
            <w:pPr>
              <w:pStyle w:val="afffb"/>
              <w:spacing w:before="120" w:after="120" w:line="240" w:lineRule="auto"/>
              <w:ind w:firstLine="0"/>
              <w:rPr>
                <w:sz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п. Нагорный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BD109F" w:rsidRPr="0086522C" w:rsidRDefault="00BD109F" w:rsidP="0065462C">
            <w:pPr>
              <w:pStyle w:val="afffb"/>
              <w:spacing w:before="120" w:after="120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Котельная, 3.</w:t>
            </w:r>
            <w:r w:rsidRPr="0086522C">
              <w:rPr>
                <w:sz w:val="24"/>
                <w:szCs w:val="24"/>
                <w:lang w:eastAsia="ru-RU"/>
              </w:rPr>
              <w:t>440 Гкал/час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BD109F" w:rsidRDefault="00BD109F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F16F8" w:rsidTr="00E00378">
        <w:trPr>
          <w:trHeight w:val="20"/>
        </w:trPr>
        <w:tc>
          <w:tcPr>
            <w:tcW w:w="3112" w:type="dxa"/>
            <w:shd w:val="clear" w:color="auto" w:fill="auto"/>
            <w:vAlign w:val="center"/>
          </w:tcPr>
          <w:p w:rsidR="004F16F8" w:rsidRDefault="004F16F8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Зона транспортной инфраструктуры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4F16F8" w:rsidRPr="00F837BE" w:rsidRDefault="009C2423" w:rsidP="0065462C">
            <w:pPr>
              <w:spacing w:before="120" w:after="120" w:line="240" w:lineRule="auto"/>
              <w:jc w:val="center"/>
            </w:pPr>
            <w:r>
              <w:t>295,9</w:t>
            </w:r>
          </w:p>
        </w:tc>
        <w:tc>
          <w:tcPr>
            <w:tcW w:w="2664" w:type="dxa"/>
            <w:vAlign w:val="center"/>
          </w:tcPr>
          <w:p w:rsidR="004F16F8" w:rsidRDefault="004F16F8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4F16F8" w:rsidRDefault="004F16F8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F16F8" w:rsidRDefault="004F16F8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4F16F8" w:rsidTr="00E00378">
        <w:trPr>
          <w:trHeight w:val="20"/>
        </w:trPr>
        <w:tc>
          <w:tcPr>
            <w:tcW w:w="3112" w:type="dxa"/>
            <w:shd w:val="clear" w:color="auto" w:fill="auto"/>
            <w:vAlign w:val="center"/>
          </w:tcPr>
          <w:p w:rsidR="004F16F8" w:rsidRPr="00A73C0B" w:rsidRDefault="004F16F8" w:rsidP="0065462C">
            <w:pPr>
              <w:spacing w:before="120" w:after="120" w:line="240" w:lineRule="auto"/>
              <w:rPr>
                <w:color w:val="000000"/>
                <w:kern w:val="0"/>
                <w:szCs w:val="22"/>
              </w:rPr>
            </w:pPr>
            <w:r>
              <w:t>Зоны сельскохозяйственного использования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4F16F8" w:rsidRPr="00F837BE" w:rsidRDefault="009C2423" w:rsidP="0065462C">
            <w:pPr>
              <w:spacing w:before="120" w:after="120" w:line="240" w:lineRule="auto"/>
              <w:jc w:val="center"/>
            </w:pPr>
            <w:r>
              <w:t>7726</w:t>
            </w:r>
            <w:r w:rsidR="004F16F8" w:rsidRPr="00F837BE">
              <w:t>,</w:t>
            </w:r>
            <w:r>
              <w:t>9</w:t>
            </w:r>
          </w:p>
        </w:tc>
        <w:tc>
          <w:tcPr>
            <w:tcW w:w="2664" w:type="dxa"/>
            <w:vAlign w:val="center"/>
          </w:tcPr>
          <w:p w:rsidR="004F16F8" w:rsidRDefault="002F039C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Кичигинское СП (западнее с. Кичигино)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4F16F8" w:rsidRPr="005E446C" w:rsidRDefault="005E446C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szCs w:val="24"/>
                <w:vertAlign w:val="super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Водозабор, 15 м</w:t>
            </w:r>
            <w:r>
              <w:rPr>
                <w:sz w:val="24"/>
                <w:szCs w:val="24"/>
                <w:vertAlign w:val="superscript"/>
                <w:lang w:eastAsia="ru-RU"/>
              </w:rPr>
              <w:t>3</w:t>
            </w:r>
            <w:r w:rsidRPr="0086522C">
              <w:rPr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F16F8" w:rsidRDefault="005E446C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Местного значения</w:t>
            </w:r>
          </w:p>
        </w:tc>
      </w:tr>
      <w:tr w:rsidR="004F16F8" w:rsidTr="00E00378">
        <w:trPr>
          <w:trHeight w:val="20"/>
        </w:trPr>
        <w:tc>
          <w:tcPr>
            <w:tcW w:w="3112" w:type="dxa"/>
            <w:shd w:val="clear" w:color="auto" w:fill="auto"/>
            <w:vAlign w:val="center"/>
          </w:tcPr>
          <w:p w:rsidR="004F16F8" w:rsidRPr="001511AE" w:rsidRDefault="004F16F8" w:rsidP="0065462C">
            <w:pPr>
              <w:spacing w:after="0" w:line="240" w:lineRule="auto"/>
              <w:rPr>
                <w:color w:val="000000"/>
                <w:kern w:val="0"/>
                <w:szCs w:val="22"/>
              </w:rPr>
            </w:pPr>
            <w:r w:rsidRPr="0030693D">
              <w:t>Зона садоводства, огородничества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4F16F8" w:rsidRPr="00F837BE" w:rsidRDefault="004F16F8" w:rsidP="0065462C">
            <w:pPr>
              <w:spacing w:after="0" w:line="240" w:lineRule="auto"/>
              <w:jc w:val="center"/>
            </w:pPr>
            <w:r>
              <w:t>20</w:t>
            </w:r>
            <w:r w:rsidRPr="00F837BE">
              <w:t>,</w:t>
            </w:r>
            <w:r>
              <w:t>4</w:t>
            </w:r>
          </w:p>
        </w:tc>
        <w:tc>
          <w:tcPr>
            <w:tcW w:w="2664" w:type="dxa"/>
            <w:vAlign w:val="center"/>
          </w:tcPr>
          <w:p w:rsidR="004F16F8" w:rsidRDefault="004F16F8" w:rsidP="0065462C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4F16F8" w:rsidRDefault="004F16F8" w:rsidP="0065462C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F16F8" w:rsidRDefault="004F16F8" w:rsidP="0065462C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4F16F8" w:rsidTr="00E00378">
        <w:trPr>
          <w:trHeight w:val="20"/>
        </w:trPr>
        <w:tc>
          <w:tcPr>
            <w:tcW w:w="3112" w:type="dxa"/>
            <w:shd w:val="clear" w:color="auto" w:fill="auto"/>
            <w:vAlign w:val="center"/>
          </w:tcPr>
          <w:p w:rsidR="004F16F8" w:rsidRPr="001511AE" w:rsidRDefault="004F16F8" w:rsidP="0065462C">
            <w:pPr>
              <w:spacing w:after="0" w:line="240" w:lineRule="auto"/>
              <w:rPr>
                <w:szCs w:val="22"/>
              </w:rPr>
            </w:pPr>
            <w:r>
              <w:rPr>
                <w:color w:val="000000"/>
              </w:rPr>
              <w:t>Производственная зона сельскохозяйственных предприятий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4F16F8" w:rsidRPr="00F837BE" w:rsidRDefault="004F16F8" w:rsidP="0065462C">
            <w:pPr>
              <w:spacing w:after="0" w:line="240" w:lineRule="auto"/>
              <w:jc w:val="center"/>
            </w:pPr>
            <w:r w:rsidRPr="00F837BE">
              <w:t>2</w:t>
            </w:r>
            <w:r>
              <w:t>7,7</w:t>
            </w:r>
          </w:p>
        </w:tc>
        <w:tc>
          <w:tcPr>
            <w:tcW w:w="2664" w:type="dxa"/>
            <w:vAlign w:val="center"/>
          </w:tcPr>
          <w:p w:rsidR="004F16F8" w:rsidRDefault="004F16F8" w:rsidP="0065462C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4F16F8" w:rsidRDefault="004F16F8" w:rsidP="0065462C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F16F8" w:rsidRDefault="004F16F8" w:rsidP="0065462C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4F16F8" w:rsidTr="00E00378">
        <w:trPr>
          <w:trHeight w:val="20"/>
        </w:trPr>
        <w:tc>
          <w:tcPr>
            <w:tcW w:w="3112" w:type="dxa"/>
            <w:shd w:val="clear" w:color="auto" w:fill="auto"/>
            <w:vAlign w:val="center"/>
          </w:tcPr>
          <w:p w:rsidR="004F16F8" w:rsidRDefault="004F16F8" w:rsidP="0065462C">
            <w:pPr>
              <w:spacing w:after="0" w:line="240" w:lineRule="auto"/>
              <w:rPr>
                <w:color w:val="000000"/>
              </w:rPr>
            </w:pPr>
            <w:r w:rsidRPr="00BC388D">
              <w:rPr>
                <w:szCs w:val="26"/>
              </w:rPr>
              <w:t>Иные зоны сельскохозяйственного назначения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4F16F8" w:rsidRPr="00F837BE" w:rsidRDefault="004F16F8" w:rsidP="0065462C">
            <w:pPr>
              <w:spacing w:after="0" w:line="240" w:lineRule="auto"/>
              <w:jc w:val="center"/>
            </w:pPr>
            <w:r>
              <w:t>1,5</w:t>
            </w:r>
          </w:p>
        </w:tc>
        <w:tc>
          <w:tcPr>
            <w:tcW w:w="2664" w:type="dxa"/>
            <w:vAlign w:val="center"/>
          </w:tcPr>
          <w:p w:rsidR="004F16F8" w:rsidRDefault="004F16F8" w:rsidP="0065462C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4F16F8" w:rsidRDefault="004F16F8" w:rsidP="0065462C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F16F8" w:rsidRDefault="004F16F8" w:rsidP="0065462C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96085B" w:rsidTr="00E00378">
        <w:trPr>
          <w:trHeight w:val="20"/>
        </w:trPr>
        <w:tc>
          <w:tcPr>
            <w:tcW w:w="3112" w:type="dxa"/>
            <w:vMerge w:val="restart"/>
            <w:shd w:val="clear" w:color="auto" w:fill="auto"/>
            <w:vAlign w:val="center"/>
          </w:tcPr>
          <w:p w:rsidR="0096085B" w:rsidRDefault="0096085B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720DA">
              <w:rPr>
                <w:sz w:val="24"/>
                <w:szCs w:val="22"/>
              </w:rPr>
              <w:t>Зоны рекреационного назначения</w:t>
            </w:r>
          </w:p>
        </w:tc>
        <w:tc>
          <w:tcPr>
            <w:tcW w:w="2570" w:type="dxa"/>
            <w:vMerge w:val="restart"/>
            <w:shd w:val="clear" w:color="auto" w:fill="auto"/>
            <w:vAlign w:val="center"/>
          </w:tcPr>
          <w:p w:rsidR="0096085B" w:rsidRPr="00F837BE" w:rsidRDefault="0096085B" w:rsidP="0065462C">
            <w:pPr>
              <w:spacing w:before="120" w:after="120" w:line="240" w:lineRule="auto"/>
              <w:jc w:val="center"/>
            </w:pPr>
            <w:r>
              <w:t>170</w:t>
            </w:r>
            <w:r w:rsidRPr="00F837BE">
              <w:t>,</w:t>
            </w:r>
            <w:r>
              <w:t>7</w:t>
            </w:r>
          </w:p>
        </w:tc>
        <w:tc>
          <w:tcPr>
            <w:tcW w:w="2664" w:type="dxa"/>
            <w:vMerge w:val="restart"/>
            <w:vAlign w:val="center"/>
          </w:tcPr>
          <w:p w:rsidR="0096085B" w:rsidRDefault="0096085B" w:rsidP="0065462C">
            <w:pPr>
              <w:pStyle w:val="afffb"/>
              <w:spacing w:before="120" w:after="120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Кичигино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96085B" w:rsidRDefault="0096085B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Канализационная насосная станция, </w:t>
            </w:r>
            <w:r>
              <w:rPr>
                <w:szCs w:val="22"/>
              </w:rPr>
              <w:t>100 м</w:t>
            </w:r>
            <w:r w:rsidRPr="00026992">
              <w:rPr>
                <w:szCs w:val="22"/>
                <w:vertAlign w:val="superscript"/>
              </w:rPr>
              <w:t>3</w:t>
            </w:r>
            <w:r w:rsidRPr="00A04B22">
              <w:rPr>
                <w:szCs w:val="22"/>
              </w:rPr>
              <w:t>/</w:t>
            </w:r>
            <w:r>
              <w:rPr>
                <w:szCs w:val="22"/>
              </w:rPr>
              <w:t>час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:rsidR="0096085B" w:rsidRDefault="0096085B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Местного значения</w:t>
            </w:r>
          </w:p>
        </w:tc>
      </w:tr>
      <w:tr w:rsidR="0096085B" w:rsidTr="00E00378">
        <w:trPr>
          <w:trHeight w:val="20"/>
        </w:trPr>
        <w:tc>
          <w:tcPr>
            <w:tcW w:w="3112" w:type="dxa"/>
            <w:vMerge/>
            <w:shd w:val="clear" w:color="auto" w:fill="auto"/>
            <w:vAlign w:val="center"/>
          </w:tcPr>
          <w:p w:rsidR="0096085B" w:rsidRPr="009720DA" w:rsidRDefault="0096085B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szCs w:val="22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:rsidR="0096085B" w:rsidRDefault="0096085B" w:rsidP="0065462C">
            <w:pPr>
              <w:spacing w:before="120" w:after="120" w:line="240" w:lineRule="auto"/>
              <w:jc w:val="center"/>
            </w:pPr>
          </w:p>
        </w:tc>
        <w:tc>
          <w:tcPr>
            <w:tcW w:w="2664" w:type="dxa"/>
            <w:vMerge/>
            <w:vAlign w:val="center"/>
          </w:tcPr>
          <w:p w:rsidR="0096085B" w:rsidRDefault="0096085B" w:rsidP="0065462C">
            <w:pPr>
              <w:pStyle w:val="afffb"/>
              <w:spacing w:before="120" w:after="120"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shd w:val="clear" w:color="auto" w:fill="auto"/>
            <w:vAlign w:val="center"/>
          </w:tcPr>
          <w:p w:rsidR="0096085B" w:rsidRDefault="0096085B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Канализационная насосная станция, </w:t>
            </w:r>
            <w:r>
              <w:rPr>
                <w:szCs w:val="22"/>
              </w:rPr>
              <w:t>100 м</w:t>
            </w:r>
            <w:r w:rsidRPr="00026992">
              <w:rPr>
                <w:szCs w:val="22"/>
                <w:vertAlign w:val="superscript"/>
              </w:rPr>
              <w:t>3</w:t>
            </w:r>
            <w:r w:rsidRPr="00A04B22">
              <w:rPr>
                <w:szCs w:val="22"/>
              </w:rPr>
              <w:t>/</w:t>
            </w:r>
            <w:r>
              <w:rPr>
                <w:szCs w:val="22"/>
              </w:rPr>
              <w:t>час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96085B" w:rsidRDefault="0096085B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6085B" w:rsidTr="00E00378">
        <w:trPr>
          <w:trHeight w:val="20"/>
        </w:trPr>
        <w:tc>
          <w:tcPr>
            <w:tcW w:w="3112" w:type="dxa"/>
            <w:vMerge/>
            <w:shd w:val="clear" w:color="auto" w:fill="auto"/>
            <w:vAlign w:val="center"/>
          </w:tcPr>
          <w:p w:rsidR="0096085B" w:rsidRPr="009720DA" w:rsidRDefault="0096085B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szCs w:val="22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:rsidR="0096085B" w:rsidRDefault="0096085B" w:rsidP="0065462C">
            <w:pPr>
              <w:spacing w:before="120" w:after="120" w:line="240" w:lineRule="auto"/>
              <w:jc w:val="center"/>
            </w:pPr>
          </w:p>
        </w:tc>
        <w:tc>
          <w:tcPr>
            <w:tcW w:w="2664" w:type="dxa"/>
            <w:vMerge w:val="restart"/>
            <w:vAlign w:val="center"/>
          </w:tcPr>
          <w:p w:rsidR="0096085B" w:rsidRDefault="0096085B" w:rsidP="0065462C">
            <w:pPr>
              <w:pStyle w:val="afffb"/>
              <w:spacing w:before="120" w:after="120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lang w:eastAsia="ru-RU"/>
              </w:rPr>
              <w:t>п. Синий бор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96085B" w:rsidRPr="008C3665" w:rsidRDefault="0096085B" w:rsidP="0065462C">
            <w:pPr>
              <w:pStyle w:val="afffb"/>
              <w:spacing w:before="120" w:after="120" w:line="240" w:lineRule="auto"/>
              <w:ind w:firstLine="0"/>
              <w:rPr>
                <w:sz w:val="24"/>
                <w:szCs w:val="24"/>
                <w:vertAlign w:val="superscript"/>
                <w:lang w:eastAsia="ru-RU"/>
              </w:rPr>
            </w:pPr>
            <w:r w:rsidRPr="008C3665">
              <w:rPr>
                <w:sz w:val="24"/>
                <w:szCs w:val="24"/>
                <w:lang w:eastAsia="ru-RU"/>
              </w:rPr>
              <w:t>Футбольное поле</w:t>
            </w:r>
            <w:r>
              <w:rPr>
                <w:sz w:val="24"/>
                <w:szCs w:val="24"/>
                <w:lang w:eastAsia="ru-RU"/>
              </w:rPr>
              <w:t>, 5000 м</w:t>
            </w:r>
            <w:r>
              <w:rPr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96085B" w:rsidRDefault="0096085B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6085B" w:rsidTr="00E00378">
        <w:trPr>
          <w:trHeight w:val="20"/>
        </w:trPr>
        <w:tc>
          <w:tcPr>
            <w:tcW w:w="3112" w:type="dxa"/>
            <w:vMerge/>
            <w:shd w:val="clear" w:color="auto" w:fill="auto"/>
            <w:vAlign w:val="center"/>
          </w:tcPr>
          <w:p w:rsidR="0096085B" w:rsidRPr="009720DA" w:rsidRDefault="0096085B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szCs w:val="22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:rsidR="0096085B" w:rsidRDefault="0096085B" w:rsidP="0065462C">
            <w:pPr>
              <w:spacing w:before="120" w:after="120" w:line="240" w:lineRule="auto"/>
              <w:jc w:val="center"/>
            </w:pPr>
          </w:p>
        </w:tc>
        <w:tc>
          <w:tcPr>
            <w:tcW w:w="2664" w:type="dxa"/>
            <w:vMerge/>
            <w:vAlign w:val="center"/>
          </w:tcPr>
          <w:p w:rsidR="0096085B" w:rsidRDefault="0096085B" w:rsidP="0065462C">
            <w:pPr>
              <w:pStyle w:val="afffb"/>
              <w:spacing w:before="120" w:after="120" w:line="240" w:lineRule="auto"/>
              <w:ind w:firstLine="0"/>
              <w:rPr>
                <w:sz w:val="24"/>
                <w:lang w:eastAsia="ru-RU"/>
              </w:rPr>
            </w:pPr>
          </w:p>
        </w:tc>
        <w:tc>
          <w:tcPr>
            <w:tcW w:w="4268" w:type="dxa"/>
            <w:shd w:val="clear" w:color="auto" w:fill="auto"/>
            <w:vAlign w:val="center"/>
          </w:tcPr>
          <w:p w:rsidR="0096085B" w:rsidRPr="008C3665" w:rsidRDefault="0096085B" w:rsidP="00E00378">
            <w:pPr>
              <w:pStyle w:val="afffb"/>
              <w:spacing w:before="120" w:after="12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769AA">
              <w:rPr>
                <w:sz w:val="24"/>
                <w:szCs w:val="24"/>
                <w:lang w:eastAsia="ru-RU"/>
              </w:rPr>
              <w:t xml:space="preserve">Трансформаторная подстанция, </w:t>
            </w:r>
            <w:r w:rsidRPr="008B4E80">
              <w:rPr>
                <w:sz w:val="24"/>
                <w:szCs w:val="24"/>
                <w:lang w:eastAsia="ru-RU"/>
              </w:rPr>
              <w:t>500</w:t>
            </w:r>
            <w:r w:rsidR="00E00378">
              <w:rPr>
                <w:sz w:val="24"/>
                <w:szCs w:val="24"/>
                <w:lang w:eastAsia="ru-RU"/>
              </w:rPr>
              <w:t xml:space="preserve"> </w:t>
            </w:r>
            <w:r w:rsidR="00E00378" w:rsidRPr="008B4E80">
              <w:rPr>
                <w:sz w:val="24"/>
                <w:szCs w:val="24"/>
                <w:lang w:eastAsia="ru-RU"/>
              </w:rPr>
              <w:lastRenderedPageBreak/>
              <w:t>(2х250) кВА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96085B" w:rsidRDefault="0096085B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00378" w:rsidTr="00E00378">
        <w:trPr>
          <w:trHeight w:val="20"/>
        </w:trPr>
        <w:tc>
          <w:tcPr>
            <w:tcW w:w="3112" w:type="dxa"/>
            <w:shd w:val="clear" w:color="auto" w:fill="auto"/>
            <w:vAlign w:val="center"/>
          </w:tcPr>
          <w:p w:rsidR="00E00378" w:rsidRPr="009720DA" w:rsidRDefault="00E00378" w:rsidP="00E00378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Зона лесов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E00378" w:rsidRPr="00F837BE" w:rsidRDefault="00E00378" w:rsidP="00E00378">
            <w:pPr>
              <w:spacing w:before="120" w:after="120" w:line="240" w:lineRule="auto"/>
              <w:jc w:val="center"/>
            </w:pPr>
            <w:r>
              <w:t>439</w:t>
            </w:r>
            <w:r>
              <w:rPr>
                <w:lang w:val="en-US"/>
              </w:rPr>
              <w:t>2</w:t>
            </w:r>
            <w:r w:rsidRPr="00D91382">
              <w:t>,</w:t>
            </w:r>
            <w:r>
              <w:t>1</w:t>
            </w:r>
          </w:p>
        </w:tc>
        <w:tc>
          <w:tcPr>
            <w:tcW w:w="2664" w:type="dxa"/>
            <w:vAlign w:val="center"/>
          </w:tcPr>
          <w:p w:rsidR="00E00378" w:rsidRDefault="00E00378" w:rsidP="00E00378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E00378" w:rsidRDefault="00E00378" w:rsidP="00E00378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00378" w:rsidRDefault="00E00378" w:rsidP="00E00378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D25AC0" w:rsidTr="00E00378">
        <w:trPr>
          <w:trHeight w:val="20"/>
        </w:trPr>
        <w:tc>
          <w:tcPr>
            <w:tcW w:w="3112" w:type="dxa"/>
            <w:vMerge w:val="restart"/>
            <w:shd w:val="clear" w:color="auto" w:fill="auto"/>
            <w:vAlign w:val="center"/>
          </w:tcPr>
          <w:p w:rsidR="00D25AC0" w:rsidRDefault="00D25AC0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511AE">
              <w:rPr>
                <w:sz w:val="24"/>
                <w:szCs w:val="22"/>
              </w:rPr>
              <w:t>Зона кладбищ</w:t>
            </w:r>
          </w:p>
        </w:tc>
        <w:tc>
          <w:tcPr>
            <w:tcW w:w="2570" w:type="dxa"/>
            <w:vMerge w:val="restart"/>
            <w:shd w:val="clear" w:color="auto" w:fill="auto"/>
            <w:vAlign w:val="center"/>
          </w:tcPr>
          <w:p w:rsidR="00D25AC0" w:rsidRPr="00D91382" w:rsidRDefault="00D25AC0" w:rsidP="0065462C">
            <w:pPr>
              <w:spacing w:before="120" w:after="120" w:line="240" w:lineRule="auto"/>
              <w:jc w:val="center"/>
            </w:pPr>
            <w:r>
              <w:t>9</w:t>
            </w:r>
            <w:r w:rsidRPr="00D91382">
              <w:t>,</w:t>
            </w:r>
            <w:r>
              <w:t>9</w:t>
            </w:r>
          </w:p>
        </w:tc>
        <w:tc>
          <w:tcPr>
            <w:tcW w:w="2664" w:type="dxa"/>
            <w:vAlign w:val="center"/>
          </w:tcPr>
          <w:p w:rsidR="00D25AC0" w:rsidRDefault="00D25AC0" w:rsidP="00D25AC0">
            <w:pPr>
              <w:pStyle w:val="afffb"/>
              <w:spacing w:before="120" w:after="12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D25AC0">
              <w:rPr>
                <w:sz w:val="24"/>
                <w:szCs w:val="24"/>
                <w:lang w:eastAsia="ru-RU"/>
              </w:rPr>
              <w:t>Кичигинское СП, южнее п. Нагорный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D25AC0" w:rsidRDefault="00D25AC0" w:rsidP="00D25AC0">
            <w:pPr>
              <w:pStyle w:val="afffb"/>
              <w:spacing w:before="120" w:after="120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Кладбище, площадь 5,1 га, реконструкция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:rsidR="00D25AC0" w:rsidRDefault="00D25AC0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Местного значения</w:t>
            </w:r>
          </w:p>
        </w:tc>
      </w:tr>
      <w:tr w:rsidR="00D25AC0" w:rsidTr="00E00378">
        <w:trPr>
          <w:trHeight w:val="20"/>
        </w:trPr>
        <w:tc>
          <w:tcPr>
            <w:tcW w:w="3112" w:type="dxa"/>
            <w:vMerge/>
            <w:shd w:val="clear" w:color="auto" w:fill="auto"/>
            <w:vAlign w:val="center"/>
          </w:tcPr>
          <w:p w:rsidR="00D25AC0" w:rsidRPr="001511AE" w:rsidRDefault="00D25AC0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szCs w:val="22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:rsidR="00D25AC0" w:rsidRDefault="00D25AC0" w:rsidP="0065462C">
            <w:pPr>
              <w:spacing w:before="120" w:after="120" w:line="240" w:lineRule="auto"/>
              <w:jc w:val="center"/>
            </w:pPr>
          </w:p>
        </w:tc>
        <w:tc>
          <w:tcPr>
            <w:tcW w:w="2664" w:type="dxa"/>
            <w:vAlign w:val="center"/>
          </w:tcPr>
          <w:p w:rsidR="00D25AC0" w:rsidRPr="00D25AC0" w:rsidRDefault="00D25AC0" w:rsidP="00D25AC0">
            <w:pPr>
              <w:pStyle w:val="afffb"/>
              <w:spacing w:before="120" w:after="12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D25AC0">
              <w:rPr>
                <w:sz w:val="24"/>
                <w:szCs w:val="24"/>
                <w:lang w:eastAsia="ru-RU"/>
              </w:rPr>
              <w:t>Кичигинское СП, восточнее п. Синий бор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D25AC0" w:rsidRDefault="00D25AC0" w:rsidP="00D25AC0">
            <w:pPr>
              <w:pStyle w:val="afffb"/>
              <w:spacing w:before="120" w:after="120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Кладбище, площадь 3,2</w:t>
            </w:r>
            <w:r w:rsidRPr="00D25AC0">
              <w:rPr>
                <w:sz w:val="24"/>
                <w:szCs w:val="24"/>
                <w:lang w:eastAsia="ru-RU"/>
              </w:rPr>
              <w:t xml:space="preserve"> га, реконструкция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D25AC0" w:rsidRDefault="00D25AC0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F16F8" w:rsidTr="00E00378">
        <w:trPr>
          <w:trHeight w:val="20"/>
        </w:trPr>
        <w:tc>
          <w:tcPr>
            <w:tcW w:w="3112" w:type="dxa"/>
            <w:shd w:val="clear" w:color="auto" w:fill="auto"/>
            <w:vAlign w:val="center"/>
          </w:tcPr>
          <w:p w:rsidR="004F16F8" w:rsidRDefault="004F16F8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511AE">
              <w:rPr>
                <w:sz w:val="24"/>
                <w:szCs w:val="22"/>
              </w:rPr>
              <w:t>Зона озелененных территорий специального назначения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4F16F8" w:rsidRDefault="004F16F8" w:rsidP="0065462C">
            <w:pPr>
              <w:spacing w:before="120" w:after="120" w:line="240" w:lineRule="auto"/>
              <w:jc w:val="center"/>
            </w:pPr>
            <w:r>
              <w:t>2</w:t>
            </w:r>
            <w:r w:rsidR="000131F6">
              <w:rPr>
                <w:lang w:val="en-US"/>
              </w:rPr>
              <w:t>2</w:t>
            </w:r>
            <w:r w:rsidR="009C2423">
              <w:t>,9</w:t>
            </w:r>
          </w:p>
        </w:tc>
        <w:tc>
          <w:tcPr>
            <w:tcW w:w="2664" w:type="dxa"/>
            <w:vAlign w:val="center"/>
          </w:tcPr>
          <w:p w:rsidR="004F16F8" w:rsidRDefault="004F16F8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4F16F8" w:rsidRDefault="004F16F8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F16F8" w:rsidRDefault="004F16F8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003C45" w:rsidTr="00E00378">
        <w:trPr>
          <w:trHeight w:val="20"/>
        </w:trPr>
        <w:tc>
          <w:tcPr>
            <w:tcW w:w="3112" w:type="dxa"/>
            <w:vMerge w:val="restart"/>
            <w:shd w:val="clear" w:color="auto" w:fill="auto"/>
            <w:vAlign w:val="center"/>
          </w:tcPr>
          <w:p w:rsidR="00003C45" w:rsidRPr="001511AE" w:rsidRDefault="00003C45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szCs w:val="22"/>
              </w:rPr>
            </w:pPr>
            <w:r w:rsidRPr="009720DA">
              <w:rPr>
                <w:sz w:val="24"/>
                <w:szCs w:val="22"/>
              </w:rPr>
              <w:t>Иные зоны</w:t>
            </w:r>
          </w:p>
        </w:tc>
        <w:tc>
          <w:tcPr>
            <w:tcW w:w="2570" w:type="dxa"/>
            <w:vMerge w:val="restart"/>
            <w:shd w:val="clear" w:color="auto" w:fill="auto"/>
            <w:vAlign w:val="center"/>
          </w:tcPr>
          <w:p w:rsidR="00003C45" w:rsidRPr="00D91382" w:rsidRDefault="00003C45" w:rsidP="0065462C">
            <w:pPr>
              <w:spacing w:before="120" w:after="120" w:line="240" w:lineRule="auto"/>
              <w:jc w:val="center"/>
            </w:pPr>
            <w:r>
              <w:t>138,</w:t>
            </w:r>
            <w:r w:rsidR="009C2423">
              <w:t>7</w:t>
            </w:r>
          </w:p>
        </w:tc>
        <w:tc>
          <w:tcPr>
            <w:tcW w:w="2664" w:type="dxa"/>
            <w:vMerge w:val="restart"/>
            <w:vAlign w:val="center"/>
          </w:tcPr>
          <w:p w:rsidR="00003C45" w:rsidRDefault="00003C45" w:rsidP="0065462C">
            <w:pPr>
              <w:pStyle w:val="afffb"/>
              <w:spacing w:before="120" w:after="120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lang w:eastAsia="ru-RU"/>
              </w:rPr>
              <w:t>п. Синий бор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003C45" w:rsidRDefault="00003C45" w:rsidP="0065462C">
            <w:pPr>
              <w:pStyle w:val="afffb"/>
              <w:spacing w:before="120" w:after="12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769AA">
              <w:rPr>
                <w:sz w:val="24"/>
                <w:szCs w:val="24"/>
                <w:lang w:eastAsia="ru-RU"/>
              </w:rPr>
              <w:t xml:space="preserve">Трансформаторная подстанция, </w:t>
            </w:r>
            <w:r>
              <w:rPr>
                <w:sz w:val="24"/>
                <w:szCs w:val="24"/>
                <w:lang w:eastAsia="ru-RU"/>
              </w:rPr>
              <w:t>1000 (1</w:t>
            </w:r>
            <w:r w:rsidRPr="008B4E80">
              <w:rPr>
                <w:sz w:val="24"/>
                <w:szCs w:val="24"/>
                <w:lang w:eastAsia="ru-RU"/>
              </w:rPr>
              <w:t>х250) кВА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:rsidR="00003C45" w:rsidRDefault="00003C45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Местного значения</w:t>
            </w:r>
          </w:p>
        </w:tc>
      </w:tr>
      <w:tr w:rsidR="00003C45" w:rsidTr="00E00378">
        <w:trPr>
          <w:trHeight w:val="20"/>
        </w:trPr>
        <w:tc>
          <w:tcPr>
            <w:tcW w:w="3112" w:type="dxa"/>
            <w:vMerge/>
            <w:shd w:val="clear" w:color="auto" w:fill="auto"/>
            <w:vAlign w:val="center"/>
          </w:tcPr>
          <w:p w:rsidR="00003C45" w:rsidRPr="009720DA" w:rsidRDefault="00003C45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szCs w:val="22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:rsidR="00003C45" w:rsidRDefault="00003C45" w:rsidP="0065462C">
            <w:pPr>
              <w:spacing w:before="120" w:after="120" w:line="240" w:lineRule="auto"/>
              <w:jc w:val="center"/>
            </w:pPr>
          </w:p>
        </w:tc>
        <w:tc>
          <w:tcPr>
            <w:tcW w:w="2664" w:type="dxa"/>
            <w:vMerge/>
            <w:vAlign w:val="center"/>
          </w:tcPr>
          <w:p w:rsidR="00003C45" w:rsidRDefault="00003C45" w:rsidP="0065462C">
            <w:pPr>
              <w:pStyle w:val="afffb"/>
              <w:spacing w:before="120" w:after="120" w:line="240" w:lineRule="auto"/>
              <w:ind w:firstLine="0"/>
              <w:rPr>
                <w:sz w:val="24"/>
                <w:lang w:eastAsia="ru-RU"/>
              </w:rPr>
            </w:pPr>
          </w:p>
        </w:tc>
        <w:tc>
          <w:tcPr>
            <w:tcW w:w="4268" w:type="dxa"/>
            <w:shd w:val="clear" w:color="auto" w:fill="auto"/>
            <w:vAlign w:val="center"/>
          </w:tcPr>
          <w:p w:rsidR="00003C45" w:rsidRPr="00003C45" w:rsidRDefault="00E558D8" w:rsidP="0065462C">
            <w:pPr>
              <w:pStyle w:val="afffb"/>
              <w:spacing w:before="120" w:after="120" w:line="240" w:lineRule="auto"/>
              <w:ind w:firstLine="0"/>
              <w:rPr>
                <w:sz w:val="24"/>
                <w:szCs w:val="24"/>
                <w:vertAlign w:val="super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Пункт редуцирования газа, 1</w:t>
            </w:r>
            <w:bookmarkEnd w:id="44"/>
            <w:r>
              <w:rPr>
                <w:sz w:val="24"/>
                <w:szCs w:val="24"/>
                <w:lang w:eastAsia="ru-RU"/>
              </w:rPr>
              <w:t>0</w:t>
            </w:r>
            <w:r w:rsidR="00003C45">
              <w:rPr>
                <w:sz w:val="24"/>
                <w:szCs w:val="24"/>
                <w:lang w:eastAsia="ru-RU"/>
              </w:rPr>
              <w:t>00 м</w:t>
            </w:r>
            <w:r w:rsidR="00003C45">
              <w:rPr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003C45" w:rsidRDefault="00003C45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F16F8" w:rsidTr="00E00378">
        <w:trPr>
          <w:trHeight w:val="20"/>
        </w:trPr>
        <w:tc>
          <w:tcPr>
            <w:tcW w:w="3112" w:type="dxa"/>
            <w:shd w:val="clear" w:color="auto" w:fill="auto"/>
            <w:vAlign w:val="center"/>
          </w:tcPr>
          <w:p w:rsidR="004F16F8" w:rsidRPr="009720DA" w:rsidRDefault="004F16F8" w:rsidP="0065462C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Зона акваторий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4F16F8" w:rsidRPr="00904DBF" w:rsidRDefault="004F16F8" w:rsidP="0065462C">
            <w:pPr>
              <w:spacing w:before="120" w:after="120" w:line="240" w:lineRule="auto"/>
              <w:jc w:val="center"/>
              <w:rPr>
                <w:lang w:val="en-US"/>
              </w:rPr>
            </w:pPr>
            <w:r>
              <w:t>72,3</w:t>
            </w:r>
            <w:bookmarkStart w:id="46" w:name="_GoBack"/>
            <w:bookmarkEnd w:id="46"/>
          </w:p>
        </w:tc>
        <w:tc>
          <w:tcPr>
            <w:tcW w:w="2664" w:type="dxa"/>
            <w:vAlign w:val="center"/>
          </w:tcPr>
          <w:p w:rsidR="004F16F8" w:rsidRDefault="004F16F8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4F16F8" w:rsidRDefault="004F16F8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F16F8" w:rsidRDefault="004F16F8" w:rsidP="0065462C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435DEC" w:rsidRDefault="00435DEC"/>
    <w:sectPr w:rsidR="00435DE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271" w:rsidRDefault="00A42271">
      <w:pPr>
        <w:spacing w:line="240" w:lineRule="auto"/>
      </w:pPr>
      <w:r>
        <w:separator/>
      </w:r>
    </w:p>
  </w:endnote>
  <w:endnote w:type="continuationSeparator" w:id="0">
    <w:p w:rsidR="00A42271" w:rsidRDefault="00A422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271" w:rsidRDefault="00A42271">
    <w:pPr>
      <w:pStyle w:val="aff6"/>
      <w:jc w:val="center"/>
    </w:pPr>
  </w:p>
  <w:p w:rsidR="00A42271" w:rsidRDefault="00A4227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271" w:rsidRDefault="00A42271">
    <w:pPr>
      <w:pStyle w:val="aff6"/>
      <w:jc w:val="center"/>
    </w:pPr>
  </w:p>
  <w:p w:rsidR="00A42271" w:rsidRDefault="00A42271">
    <w:pPr>
      <w:pStyle w:val="af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271" w:rsidRDefault="00A42271">
      <w:pPr>
        <w:spacing w:after="0"/>
      </w:pPr>
      <w:r>
        <w:separator/>
      </w:r>
    </w:p>
  </w:footnote>
  <w:footnote w:type="continuationSeparator" w:id="0">
    <w:p w:rsidR="00A42271" w:rsidRDefault="00A42271">
      <w:pPr>
        <w:spacing w:after="0"/>
      </w:pPr>
      <w:r>
        <w:continuationSeparator/>
      </w:r>
    </w:p>
  </w:footnote>
  <w:footnote w:id="1">
    <w:p w:rsidR="00A42271" w:rsidRPr="008C3665" w:rsidRDefault="00A42271">
      <w:pPr>
        <w:pStyle w:val="af9"/>
        <w:rPr>
          <w:sz w:val="22"/>
          <w:szCs w:val="22"/>
        </w:rPr>
      </w:pPr>
      <w:r w:rsidRPr="008C3665">
        <w:rPr>
          <w:rStyle w:val="a5"/>
          <w:sz w:val="22"/>
          <w:szCs w:val="22"/>
        </w:rPr>
        <w:footnoteRef/>
      </w:r>
      <w:r w:rsidRPr="008C3665">
        <w:rPr>
          <w:sz w:val="22"/>
          <w:szCs w:val="22"/>
        </w:rPr>
        <w:t xml:space="preserve"> В графических материалах Генерального плана границы ЗОУИТ планируемых инженерных объектов не отображаются в связи с ориентировочным выбором их местоположения.</w:t>
      </w:r>
    </w:p>
  </w:footnote>
  <w:footnote w:id="2">
    <w:p w:rsidR="00A42271" w:rsidRDefault="00A42271" w:rsidP="00380C00">
      <w:pPr>
        <w:pStyle w:val="af9"/>
      </w:pPr>
      <w:r w:rsidRPr="0059511D">
        <w:rPr>
          <w:rStyle w:val="a5"/>
          <w:sz w:val="22"/>
        </w:rPr>
        <w:footnoteRef/>
      </w:r>
      <w:r w:rsidRPr="0059511D">
        <w:rPr>
          <w:sz w:val="22"/>
        </w:rPr>
        <w:t xml:space="preserve"> В графи</w:t>
      </w:r>
      <w:r>
        <w:rPr>
          <w:sz w:val="22"/>
        </w:rPr>
        <w:t>ческих материалах Генерального плана планируемые объекты инженерной инфраструктуры отображены условно. Место размещение объектов будут определять на последующих стадиях проектирования после проведения необходимых инженерных изысканий.</w:t>
      </w:r>
    </w:p>
  </w:footnote>
  <w:footnote w:id="3">
    <w:p w:rsidR="00A42271" w:rsidRDefault="00A42271" w:rsidP="008C3665">
      <w:pPr>
        <w:pStyle w:val="af9"/>
      </w:pPr>
      <w:r w:rsidRPr="00845971">
        <w:rPr>
          <w:rStyle w:val="a5"/>
          <w:sz w:val="22"/>
        </w:rPr>
        <w:footnoteRef/>
      </w:r>
      <w:r w:rsidRPr="00845971">
        <w:rPr>
          <w:sz w:val="22"/>
        </w:rPr>
        <w:t xml:space="preserve"> </w:t>
      </w:r>
      <w:r>
        <w:rPr>
          <w:sz w:val="22"/>
        </w:rPr>
        <w:t>о</w:t>
      </w:r>
      <w:r w:rsidRPr="00845971">
        <w:rPr>
          <w:sz w:val="22"/>
        </w:rPr>
        <w:t>риентировочно 50 м (размер санитарно-защитной зоны устанавливается на основании расчетов рассеивания загрязнений атмосферного воздуха и физического воздействия на атмосферный воздух (шум, вибрация, ЭМП и др.), а также на основании результатов натурных исследований и измерений)</w:t>
      </w:r>
      <w:r>
        <w:rPr>
          <w:sz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0759061"/>
      <w:docPartObj>
        <w:docPartGallery w:val="AutoText"/>
      </w:docPartObj>
    </w:sdtPr>
    <w:sdtEndPr/>
    <w:sdtContent>
      <w:p w:rsidR="00A42271" w:rsidRDefault="00A42271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423">
          <w:rPr>
            <w:noProof/>
          </w:rPr>
          <w:t>19</w:t>
        </w:r>
        <w:r>
          <w:fldChar w:fldCharType="end"/>
        </w:r>
      </w:p>
    </w:sdtContent>
  </w:sdt>
  <w:p w:rsidR="00A42271" w:rsidRDefault="00A42271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CB1"/>
    <w:multiLevelType w:val="multilevel"/>
    <w:tmpl w:val="01D45CB1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 w:val="0"/>
        <w:bCs w:val="0"/>
        <w:color w:val="auto"/>
      </w:rPr>
    </w:lvl>
    <w:lvl w:ilvl="1">
      <w:start w:val="13"/>
      <w:numFmt w:val="decimal"/>
      <w:lvlText w:val="%1.%2."/>
      <w:lvlJc w:val="left"/>
      <w:pPr>
        <w:ind w:left="1627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76" w:hanging="2160"/>
      </w:pPr>
      <w:rPr>
        <w:rFonts w:hint="default"/>
      </w:rPr>
    </w:lvl>
  </w:abstractNum>
  <w:abstractNum w:abstractNumId="1" w15:restartNumberingAfterBreak="0">
    <w:nsid w:val="159D4B1E"/>
    <w:multiLevelType w:val="hybridMultilevel"/>
    <w:tmpl w:val="225EC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406B3"/>
    <w:multiLevelType w:val="hybridMultilevel"/>
    <w:tmpl w:val="512C8AB2"/>
    <w:lvl w:ilvl="0" w:tplc="9F5AE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B60FA5"/>
    <w:multiLevelType w:val="multilevel"/>
    <w:tmpl w:val="1C3ED5B8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C9C1C15"/>
    <w:multiLevelType w:val="multilevel"/>
    <w:tmpl w:val="5C9C1C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16539"/>
    <w:multiLevelType w:val="multilevel"/>
    <w:tmpl w:val="63516539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color w:val="auto"/>
      </w:rPr>
    </w:lvl>
    <w:lvl w:ilvl="1">
      <w:start w:val="13"/>
      <w:numFmt w:val="decimal"/>
      <w:lvlText w:val="%1.%2."/>
      <w:lvlJc w:val="left"/>
      <w:pPr>
        <w:ind w:left="1627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76" w:hanging="2160"/>
      </w:pPr>
      <w:rPr>
        <w:rFonts w:hint="default"/>
      </w:rPr>
    </w:lvl>
  </w:abstractNum>
  <w:abstractNum w:abstractNumId="6" w15:restartNumberingAfterBreak="0">
    <w:nsid w:val="69B06579"/>
    <w:multiLevelType w:val="multilevel"/>
    <w:tmpl w:val="69B06579"/>
    <w:lvl w:ilvl="0">
      <w:start w:val="1"/>
      <w:numFmt w:val="bullet"/>
      <w:pStyle w:val="a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9C90727"/>
    <w:multiLevelType w:val="multilevel"/>
    <w:tmpl w:val="69C90727"/>
    <w:lvl w:ilvl="0">
      <w:start w:val="1"/>
      <w:numFmt w:val="bullet"/>
      <w:pStyle w:val="10"/>
      <w:suff w:val="space"/>
      <w:lvlText w:val=""/>
      <w:lvlJc w:val="left"/>
      <w:pPr>
        <w:ind w:left="426"/>
      </w:pPr>
      <w:rPr>
        <w:rFonts w:ascii="Wingdings" w:hAnsi="Wingdings" w:hint="default"/>
      </w:rPr>
    </w:lvl>
    <w:lvl w:ilvl="1">
      <w:start w:val="1"/>
      <w:numFmt w:val="bullet"/>
      <w:pStyle w:val="20"/>
      <w:suff w:val="space"/>
      <w:lvlText w:val=""/>
      <w:lvlJc w:val="left"/>
      <w:pPr>
        <w:ind w:left="964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hint="default"/>
      </w:rPr>
    </w:lvl>
  </w:abstractNum>
  <w:abstractNum w:abstractNumId="8" w15:restartNumberingAfterBreak="0">
    <w:nsid w:val="75866C5F"/>
    <w:multiLevelType w:val="hybridMultilevel"/>
    <w:tmpl w:val="9C946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82C7B"/>
    <w:multiLevelType w:val="multilevel"/>
    <w:tmpl w:val="755A916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EB9"/>
    <w:rsid w:val="00000A0B"/>
    <w:rsid w:val="000020CF"/>
    <w:rsid w:val="000037EC"/>
    <w:rsid w:val="00003C45"/>
    <w:rsid w:val="000049E9"/>
    <w:rsid w:val="00004EF0"/>
    <w:rsid w:val="00004EF9"/>
    <w:rsid w:val="000056C2"/>
    <w:rsid w:val="000058BA"/>
    <w:rsid w:val="00005B6C"/>
    <w:rsid w:val="000064B4"/>
    <w:rsid w:val="00007100"/>
    <w:rsid w:val="00007332"/>
    <w:rsid w:val="00007D7D"/>
    <w:rsid w:val="00012237"/>
    <w:rsid w:val="00012254"/>
    <w:rsid w:val="0001280C"/>
    <w:rsid w:val="00012834"/>
    <w:rsid w:val="00012E3B"/>
    <w:rsid w:val="00013130"/>
    <w:rsid w:val="000131F6"/>
    <w:rsid w:val="00013796"/>
    <w:rsid w:val="000137F5"/>
    <w:rsid w:val="0001474D"/>
    <w:rsid w:val="000147C6"/>
    <w:rsid w:val="00015E9E"/>
    <w:rsid w:val="00016F52"/>
    <w:rsid w:val="00017F50"/>
    <w:rsid w:val="000205C6"/>
    <w:rsid w:val="000207AC"/>
    <w:rsid w:val="00020A24"/>
    <w:rsid w:val="0002112D"/>
    <w:rsid w:val="000216DF"/>
    <w:rsid w:val="00021CDE"/>
    <w:rsid w:val="00021DD5"/>
    <w:rsid w:val="00021FE4"/>
    <w:rsid w:val="000222ED"/>
    <w:rsid w:val="000226CB"/>
    <w:rsid w:val="000229BA"/>
    <w:rsid w:val="000230DA"/>
    <w:rsid w:val="00023823"/>
    <w:rsid w:val="00023B3D"/>
    <w:rsid w:val="0002466E"/>
    <w:rsid w:val="000248E2"/>
    <w:rsid w:val="00024B2F"/>
    <w:rsid w:val="0002562F"/>
    <w:rsid w:val="00025FA6"/>
    <w:rsid w:val="00025FDE"/>
    <w:rsid w:val="00026992"/>
    <w:rsid w:val="00027F34"/>
    <w:rsid w:val="00032539"/>
    <w:rsid w:val="00032F1C"/>
    <w:rsid w:val="00033CF4"/>
    <w:rsid w:val="00034C2C"/>
    <w:rsid w:val="00035F3F"/>
    <w:rsid w:val="00036A36"/>
    <w:rsid w:val="00036EB4"/>
    <w:rsid w:val="000371BD"/>
    <w:rsid w:val="0003744C"/>
    <w:rsid w:val="00037C6F"/>
    <w:rsid w:val="000402BF"/>
    <w:rsid w:val="00040C61"/>
    <w:rsid w:val="000416CF"/>
    <w:rsid w:val="00041A0A"/>
    <w:rsid w:val="00041A15"/>
    <w:rsid w:val="00041ABD"/>
    <w:rsid w:val="00041B22"/>
    <w:rsid w:val="00041B53"/>
    <w:rsid w:val="00042BCF"/>
    <w:rsid w:val="0004309E"/>
    <w:rsid w:val="000430F9"/>
    <w:rsid w:val="00043E43"/>
    <w:rsid w:val="00044328"/>
    <w:rsid w:val="00044D15"/>
    <w:rsid w:val="000451CA"/>
    <w:rsid w:val="0004554C"/>
    <w:rsid w:val="00045A86"/>
    <w:rsid w:val="000465DA"/>
    <w:rsid w:val="0004745A"/>
    <w:rsid w:val="00050C97"/>
    <w:rsid w:val="00050D8C"/>
    <w:rsid w:val="00050F0D"/>
    <w:rsid w:val="00052165"/>
    <w:rsid w:val="00052827"/>
    <w:rsid w:val="00053041"/>
    <w:rsid w:val="00053573"/>
    <w:rsid w:val="00054022"/>
    <w:rsid w:val="000542CD"/>
    <w:rsid w:val="000545F9"/>
    <w:rsid w:val="00054606"/>
    <w:rsid w:val="00055229"/>
    <w:rsid w:val="0005567A"/>
    <w:rsid w:val="00055760"/>
    <w:rsid w:val="00057412"/>
    <w:rsid w:val="0005754B"/>
    <w:rsid w:val="00060526"/>
    <w:rsid w:val="000609DC"/>
    <w:rsid w:val="00060D69"/>
    <w:rsid w:val="00061608"/>
    <w:rsid w:val="0006287D"/>
    <w:rsid w:val="000635F6"/>
    <w:rsid w:val="00063C99"/>
    <w:rsid w:val="0006413D"/>
    <w:rsid w:val="00064641"/>
    <w:rsid w:val="000655BD"/>
    <w:rsid w:val="00065887"/>
    <w:rsid w:val="00065C40"/>
    <w:rsid w:val="00065E90"/>
    <w:rsid w:val="0006602D"/>
    <w:rsid w:val="00066162"/>
    <w:rsid w:val="00066BB6"/>
    <w:rsid w:val="0006758B"/>
    <w:rsid w:val="000703E2"/>
    <w:rsid w:val="00070499"/>
    <w:rsid w:val="00070655"/>
    <w:rsid w:val="00070C50"/>
    <w:rsid w:val="000714B9"/>
    <w:rsid w:val="000716DA"/>
    <w:rsid w:val="000724A2"/>
    <w:rsid w:val="000731E3"/>
    <w:rsid w:val="00073AC2"/>
    <w:rsid w:val="000747DC"/>
    <w:rsid w:val="00074A59"/>
    <w:rsid w:val="0007515A"/>
    <w:rsid w:val="000751E1"/>
    <w:rsid w:val="00075223"/>
    <w:rsid w:val="000759AD"/>
    <w:rsid w:val="0007620F"/>
    <w:rsid w:val="00077C9D"/>
    <w:rsid w:val="00080A89"/>
    <w:rsid w:val="00080D1E"/>
    <w:rsid w:val="000810AC"/>
    <w:rsid w:val="00081286"/>
    <w:rsid w:val="00081971"/>
    <w:rsid w:val="00081B67"/>
    <w:rsid w:val="00081D03"/>
    <w:rsid w:val="00082323"/>
    <w:rsid w:val="00082464"/>
    <w:rsid w:val="00082509"/>
    <w:rsid w:val="00082767"/>
    <w:rsid w:val="00083BDB"/>
    <w:rsid w:val="00083D81"/>
    <w:rsid w:val="00083DE8"/>
    <w:rsid w:val="00084308"/>
    <w:rsid w:val="00085005"/>
    <w:rsid w:val="0008524C"/>
    <w:rsid w:val="0008594A"/>
    <w:rsid w:val="00085B74"/>
    <w:rsid w:val="00085CE4"/>
    <w:rsid w:val="00085E14"/>
    <w:rsid w:val="0008678F"/>
    <w:rsid w:val="0008748D"/>
    <w:rsid w:val="00087EC0"/>
    <w:rsid w:val="00090048"/>
    <w:rsid w:val="0009011E"/>
    <w:rsid w:val="000901F6"/>
    <w:rsid w:val="000905E5"/>
    <w:rsid w:val="00091813"/>
    <w:rsid w:val="00091863"/>
    <w:rsid w:val="00091B9E"/>
    <w:rsid w:val="00091CE0"/>
    <w:rsid w:val="0009297D"/>
    <w:rsid w:val="0009303B"/>
    <w:rsid w:val="000939E2"/>
    <w:rsid w:val="00095239"/>
    <w:rsid w:val="000969DC"/>
    <w:rsid w:val="00096A20"/>
    <w:rsid w:val="0009760F"/>
    <w:rsid w:val="000A01EB"/>
    <w:rsid w:val="000A0435"/>
    <w:rsid w:val="000A0F0D"/>
    <w:rsid w:val="000A11BE"/>
    <w:rsid w:val="000A1713"/>
    <w:rsid w:val="000A1DC4"/>
    <w:rsid w:val="000A1DF7"/>
    <w:rsid w:val="000A272B"/>
    <w:rsid w:val="000A2FE2"/>
    <w:rsid w:val="000A4117"/>
    <w:rsid w:val="000A4374"/>
    <w:rsid w:val="000A4B49"/>
    <w:rsid w:val="000A529F"/>
    <w:rsid w:val="000A5A16"/>
    <w:rsid w:val="000A5A82"/>
    <w:rsid w:val="000A5B1B"/>
    <w:rsid w:val="000A6E90"/>
    <w:rsid w:val="000A7AC6"/>
    <w:rsid w:val="000A7C10"/>
    <w:rsid w:val="000A7DFF"/>
    <w:rsid w:val="000A7FBD"/>
    <w:rsid w:val="000B0AA1"/>
    <w:rsid w:val="000B112D"/>
    <w:rsid w:val="000B1204"/>
    <w:rsid w:val="000B122D"/>
    <w:rsid w:val="000B16E3"/>
    <w:rsid w:val="000B1CA0"/>
    <w:rsid w:val="000B1F5D"/>
    <w:rsid w:val="000B2D58"/>
    <w:rsid w:val="000B3619"/>
    <w:rsid w:val="000B3709"/>
    <w:rsid w:val="000B381C"/>
    <w:rsid w:val="000B4473"/>
    <w:rsid w:val="000B4C32"/>
    <w:rsid w:val="000B4C70"/>
    <w:rsid w:val="000B4C95"/>
    <w:rsid w:val="000B62F1"/>
    <w:rsid w:val="000B64E8"/>
    <w:rsid w:val="000B66C1"/>
    <w:rsid w:val="000B73AE"/>
    <w:rsid w:val="000B77E3"/>
    <w:rsid w:val="000B7BAB"/>
    <w:rsid w:val="000C0294"/>
    <w:rsid w:val="000C0A00"/>
    <w:rsid w:val="000C0DA8"/>
    <w:rsid w:val="000C184A"/>
    <w:rsid w:val="000C1B9D"/>
    <w:rsid w:val="000C2814"/>
    <w:rsid w:val="000C31EB"/>
    <w:rsid w:val="000C46B8"/>
    <w:rsid w:val="000C4D7C"/>
    <w:rsid w:val="000C4F8E"/>
    <w:rsid w:val="000C518B"/>
    <w:rsid w:val="000C54D5"/>
    <w:rsid w:val="000C6B76"/>
    <w:rsid w:val="000D1652"/>
    <w:rsid w:val="000D174A"/>
    <w:rsid w:val="000D23AD"/>
    <w:rsid w:val="000D24A2"/>
    <w:rsid w:val="000D2AAD"/>
    <w:rsid w:val="000D2FA2"/>
    <w:rsid w:val="000D33D1"/>
    <w:rsid w:val="000D46BB"/>
    <w:rsid w:val="000D52B2"/>
    <w:rsid w:val="000D6267"/>
    <w:rsid w:val="000D6418"/>
    <w:rsid w:val="000D6B81"/>
    <w:rsid w:val="000D6E9E"/>
    <w:rsid w:val="000D7B5A"/>
    <w:rsid w:val="000E024B"/>
    <w:rsid w:val="000E0887"/>
    <w:rsid w:val="000E0E1E"/>
    <w:rsid w:val="000E0ECB"/>
    <w:rsid w:val="000E269F"/>
    <w:rsid w:val="000E2ABA"/>
    <w:rsid w:val="000E35EF"/>
    <w:rsid w:val="000E52EF"/>
    <w:rsid w:val="000E53A0"/>
    <w:rsid w:val="000E5A4B"/>
    <w:rsid w:val="000E5BEC"/>
    <w:rsid w:val="000E5FEF"/>
    <w:rsid w:val="000E63CA"/>
    <w:rsid w:val="000E63F0"/>
    <w:rsid w:val="000E6AE3"/>
    <w:rsid w:val="000F0161"/>
    <w:rsid w:val="000F0772"/>
    <w:rsid w:val="000F1AA6"/>
    <w:rsid w:val="000F1D9F"/>
    <w:rsid w:val="000F1E65"/>
    <w:rsid w:val="000F374D"/>
    <w:rsid w:val="000F3CCB"/>
    <w:rsid w:val="000F400F"/>
    <w:rsid w:val="000F4706"/>
    <w:rsid w:val="000F4BA8"/>
    <w:rsid w:val="000F5A4C"/>
    <w:rsid w:val="000F7CC0"/>
    <w:rsid w:val="000F7F51"/>
    <w:rsid w:val="00100579"/>
    <w:rsid w:val="00101E33"/>
    <w:rsid w:val="001020F6"/>
    <w:rsid w:val="00102852"/>
    <w:rsid w:val="001037B2"/>
    <w:rsid w:val="00103F32"/>
    <w:rsid w:val="00104217"/>
    <w:rsid w:val="00104898"/>
    <w:rsid w:val="00104E32"/>
    <w:rsid w:val="00105017"/>
    <w:rsid w:val="00105A11"/>
    <w:rsid w:val="00106726"/>
    <w:rsid w:val="00107A36"/>
    <w:rsid w:val="001102E3"/>
    <w:rsid w:val="00110786"/>
    <w:rsid w:val="00110AC8"/>
    <w:rsid w:val="00110C67"/>
    <w:rsid w:val="0011168C"/>
    <w:rsid w:val="00111B9A"/>
    <w:rsid w:val="00111DB4"/>
    <w:rsid w:val="0011325C"/>
    <w:rsid w:val="001144E5"/>
    <w:rsid w:val="0011480B"/>
    <w:rsid w:val="001150F5"/>
    <w:rsid w:val="00117B8E"/>
    <w:rsid w:val="00117C96"/>
    <w:rsid w:val="00117F46"/>
    <w:rsid w:val="001202A2"/>
    <w:rsid w:val="00120718"/>
    <w:rsid w:val="00120D41"/>
    <w:rsid w:val="00121445"/>
    <w:rsid w:val="00122098"/>
    <w:rsid w:val="00122BA2"/>
    <w:rsid w:val="00122C45"/>
    <w:rsid w:val="0012301D"/>
    <w:rsid w:val="001233FA"/>
    <w:rsid w:val="001237BB"/>
    <w:rsid w:val="0012381D"/>
    <w:rsid w:val="00124291"/>
    <w:rsid w:val="00124770"/>
    <w:rsid w:val="00124927"/>
    <w:rsid w:val="00124AB6"/>
    <w:rsid w:val="00125C15"/>
    <w:rsid w:val="00126955"/>
    <w:rsid w:val="00126CBA"/>
    <w:rsid w:val="00131375"/>
    <w:rsid w:val="00131D96"/>
    <w:rsid w:val="00132881"/>
    <w:rsid w:val="00133997"/>
    <w:rsid w:val="00133E64"/>
    <w:rsid w:val="00134768"/>
    <w:rsid w:val="001348BC"/>
    <w:rsid w:val="00134DCA"/>
    <w:rsid w:val="0013539B"/>
    <w:rsid w:val="0013573B"/>
    <w:rsid w:val="00136571"/>
    <w:rsid w:val="001370B3"/>
    <w:rsid w:val="00137252"/>
    <w:rsid w:val="0013735C"/>
    <w:rsid w:val="00137891"/>
    <w:rsid w:val="00140ABC"/>
    <w:rsid w:val="001411C8"/>
    <w:rsid w:val="00141509"/>
    <w:rsid w:val="0014283D"/>
    <w:rsid w:val="001431FA"/>
    <w:rsid w:val="00143F35"/>
    <w:rsid w:val="0014454A"/>
    <w:rsid w:val="00144751"/>
    <w:rsid w:val="0014497E"/>
    <w:rsid w:val="00144D1C"/>
    <w:rsid w:val="00145401"/>
    <w:rsid w:val="00145577"/>
    <w:rsid w:val="00145B96"/>
    <w:rsid w:val="001461FC"/>
    <w:rsid w:val="001462B1"/>
    <w:rsid w:val="0014772E"/>
    <w:rsid w:val="00147EC3"/>
    <w:rsid w:val="0015094F"/>
    <w:rsid w:val="00150A0A"/>
    <w:rsid w:val="0015151E"/>
    <w:rsid w:val="00151B6B"/>
    <w:rsid w:val="00151D70"/>
    <w:rsid w:val="00152944"/>
    <w:rsid w:val="00155676"/>
    <w:rsid w:val="001560FE"/>
    <w:rsid w:val="001565F7"/>
    <w:rsid w:val="00156BA5"/>
    <w:rsid w:val="00156DA0"/>
    <w:rsid w:val="00157FD2"/>
    <w:rsid w:val="00160254"/>
    <w:rsid w:val="001628ED"/>
    <w:rsid w:val="00162EBE"/>
    <w:rsid w:val="00163CEB"/>
    <w:rsid w:val="00163E89"/>
    <w:rsid w:val="00163F9A"/>
    <w:rsid w:val="0016407B"/>
    <w:rsid w:val="001640B0"/>
    <w:rsid w:val="00164452"/>
    <w:rsid w:val="00164512"/>
    <w:rsid w:val="00164BCE"/>
    <w:rsid w:val="00164D4C"/>
    <w:rsid w:val="001650AC"/>
    <w:rsid w:val="00166645"/>
    <w:rsid w:val="00166FB4"/>
    <w:rsid w:val="00170166"/>
    <w:rsid w:val="00170911"/>
    <w:rsid w:val="00170B1E"/>
    <w:rsid w:val="00170BCC"/>
    <w:rsid w:val="0017204A"/>
    <w:rsid w:val="0017224E"/>
    <w:rsid w:val="00172FF8"/>
    <w:rsid w:val="00173B09"/>
    <w:rsid w:val="00173BA5"/>
    <w:rsid w:val="001743D8"/>
    <w:rsid w:val="001751C1"/>
    <w:rsid w:val="001753A2"/>
    <w:rsid w:val="001754A3"/>
    <w:rsid w:val="001759EC"/>
    <w:rsid w:val="00175FEB"/>
    <w:rsid w:val="00176ABA"/>
    <w:rsid w:val="00177606"/>
    <w:rsid w:val="00177D0E"/>
    <w:rsid w:val="00180D90"/>
    <w:rsid w:val="00182198"/>
    <w:rsid w:val="001826A5"/>
    <w:rsid w:val="00183D86"/>
    <w:rsid w:val="00184190"/>
    <w:rsid w:val="0018489A"/>
    <w:rsid w:val="00186A61"/>
    <w:rsid w:val="00186A6F"/>
    <w:rsid w:val="001870AE"/>
    <w:rsid w:val="00187345"/>
    <w:rsid w:val="001876CA"/>
    <w:rsid w:val="00187887"/>
    <w:rsid w:val="00191072"/>
    <w:rsid w:val="00193DED"/>
    <w:rsid w:val="00194804"/>
    <w:rsid w:val="001949CE"/>
    <w:rsid w:val="0019535E"/>
    <w:rsid w:val="00197F76"/>
    <w:rsid w:val="001A0018"/>
    <w:rsid w:val="001A06EA"/>
    <w:rsid w:val="001A0B29"/>
    <w:rsid w:val="001A0C57"/>
    <w:rsid w:val="001A0E46"/>
    <w:rsid w:val="001A23FB"/>
    <w:rsid w:val="001A2429"/>
    <w:rsid w:val="001A4D37"/>
    <w:rsid w:val="001A6077"/>
    <w:rsid w:val="001A699C"/>
    <w:rsid w:val="001A6DB7"/>
    <w:rsid w:val="001A7428"/>
    <w:rsid w:val="001A7488"/>
    <w:rsid w:val="001A7601"/>
    <w:rsid w:val="001B17B4"/>
    <w:rsid w:val="001B1F81"/>
    <w:rsid w:val="001B2C05"/>
    <w:rsid w:val="001B2DD3"/>
    <w:rsid w:val="001B2F2E"/>
    <w:rsid w:val="001B3441"/>
    <w:rsid w:val="001B3510"/>
    <w:rsid w:val="001B4713"/>
    <w:rsid w:val="001B47DA"/>
    <w:rsid w:val="001B4BAD"/>
    <w:rsid w:val="001B4CF3"/>
    <w:rsid w:val="001B57DA"/>
    <w:rsid w:val="001B5A5D"/>
    <w:rsid w:val="001B5D23"/>
    <w:rsid w:val="001B6AE2"/>
    <w:rsid w:val="001B79F5"/>
    <w:rsid w:val="001B7D05"/>
    <w:rsid w:val="001C0429"/>
    <w:rsid w:val="001C0AC9"/>
    <w:rsid w:val="001C111B"/>
    <w:rsid w:val="001C1B93"/>
    <w:rsid w:val="001C294A"/>
    <w:rsid w:val="001C41B7"/>
    <w:rsid w:val="001C483B"/>
    <w:rsid w:val="001C6F8B"/>
    <w:rsid w:val="001C7692"/>
    <w:rsid w:val="001C7CDB"/>
    <w:rsid w:val="001D0E62"/>
    <w:rsid w:val="001D10D1"/>
    <w:rsid w:val="001D19FB"/>
    <w:rsid w:val="001D39D5"/>
    <w:rsid w:val="001D3F26"/>
    <w:rsid w:val="001D4238"/>
    <w:rsid w:val="001D5AA5"/>
    <w:rsid w:val="001D5FB0"/>
    <w:rsid w:val="001D6206"/>
    <w:rsid w:val="001D70D8"/>
    <w:rsid w:val="001D79EB"/>
    <w:rsid w:val="001D7CD3"/>
    <w:rsid w:val="001E0297"/>
    <w:rsid w:val="001E0633"/>
    <w:rsid w:val="001E076F"/>
    <w:rsid w:val="001E07EA"/>
    <w:rsid w:val="001E0BB5"/>
    <w:rsid w:val="001E0EE5"/>
    <w:rsid w:val="001E0F02"/>
    <w:rsid w:val="001E18AF"/>
    <w:rsid w:val="001E31FB"/>
    <w:rsid w:val="001E3399"/>
    <w:rsid w:val="001E394A"/>
    <w:rsid w:val="001E4103"/>
    <w:rsid w:val="001E4222"/>
    <w:rsid w:val="001E46B0"/>
    <w:rsid w:val="001E586D"/>
    <w:rsid w:val="001E59F5"/>
    <w:rsid w:val="001E5AF5"/>
    <w:rsid w:val="001E5B64"/>
    <w:rsid w:val="001E5EF5"/>
    <w:rsid w:val="001E6C71"/>
    <w:rsid w:val="001E6D11"/>
    <w:rsid w:val="001F0F40"/>
    <w:rsid w:val="001F0FB7"/>
    <w:rsid w:val="001F2162"/>
    <w:rsid w:val="001F3765"/>
    <w:rsid w:val="001F3D67"/>
    <w:rsid w:val="001F4D13"/>
    <w:rsid w:val="001F575C"/>
    <w:rsid w:val="001F5AFD"/>
    <w:rsid w:val="001F6BCC"/>
    <w:rsid w:val="001F7803"/>
    <w:rsid w:val="00200981"/>
    <w:rsid w:val="00200E20"/>
    <w:rsid w:val="00201B12"/>
    <w:rsid w:val="00201B6F"/>
    <w:rsid w:val="00201BCF"/>
    <w:rsid w:val="002022F3"/>
    <w:rsid w:val="002035D6"/>
    <w:rsid w:val="00203737"/>
    <w:rsid w:val="0020375A"/>
    <w:rsid w:val="00203F44"/>
    <w:rsid w:val="00204695"/>
    <w:rsid w:val="00205783"/>
    <w:rsid w:val="002058CF"/>
    <w:rsid w:val="0020643E"/>
    <w:rsid w:val="002069D1"/>
    <w:rsid w:val="00207FBE"/>
    <w:rsid w:val="002100C9"/>
    <w:rsid w:val="00210E01"/>
    <w:rsid w:val="00210E1B"/>
    <w:rsid w:val="00211201"/>
    <w:rsid w:val="00211AAB"/>
    <w:rsid w:val="002127E5"/>
    <w:rsid w:val="00214176"/>
    <w:rsid w:val="00214EB6"/>
    <w:rsid w:val="00217439"/>
    <w:rsid w:val="0022333B"/>
    <w:rsid w:val="00223807"/>
    <w:rsid w:val="00223CA8"/>
    <w:rsid w:val="0022411C"/>
    <w:rsid w:val="00224641"/>
    <w:rsid w:val="002250A7"/>
    <w:rsid w:val="00225BCE"/>
    <w:rsid w:val="00226246"/>
    <w:rsid w:val="00226767"/>
    <w:rsid w:val="002276B5"/>
    <w:rsid w:val="00227E44"/>
    <w:rsid w:val="00230CFA"/>
    <w:rsid w:val="00230F10"/>
    <w:rsid w:val="00231D4B"/>
    <w:rsid w:val="00231D55"/>
    <w:rsid w:val="0023393F"/>
    <w:rsid w:val="002348CA"/>
    <w:rsid w:val="00236AC7"/>
    <w:rsid w:val="00237F55"/>
    <w:rsid w:val="00240162"/>
    <w:rsid w:val="00240513"/>
    <w:rsid w:val="00240560"/>
    <w:rsid w:val="002417E8"/>
    <w:rsid w:val="00241D0A"/>
    <w:rsid w:val="00241D1C"/>
    <w:rsid w:val="002427C8"/>
    <w:rsid w:val="00242BB0"/>
    <w:rsid w:val="002466B7"/>
    <w:rsid w:val="0024791C"/>
    <w:rsid w:val="00247EED"/>
    <w:rsid w:val="00250002"/>
    <w:rsid w:val="00250F9A"/>
    <w:rsid w:val="00251B43"/>
    <w:rsid w:val="00251C0F"/>
    <w:rsid w:val="002526B7"/>
    <w:rsid w:val="00252950"/>
    <w:rsid w:val="00252F3C"/>
    <w:rsid w:val="002533F1"/>
    <w:rsid w:val="002534F7"/>
    <w:rsid w:val="00253F02"/>
    <w:rsid w:val="00254005"/>
    <w:rsid w:val="0025587A"/>
    <w:rsid w:val="00255E67"/>
    <w:rsid w:val="00257A7E"/>
    <w:rsid w:val="00257AE6"/>
    <w:rsid w:val="00257C07"/>
    <w:rsid w:val="00260502"/>
    <w:rsid w:val="002605E0"/>
    <w:rsid w:val="00261BDC"/>
    <w:rsid w:val="00263219"/>
    <w:rsid w:val="00263C4A"/>
    <w:rsid w:val="00264646"/>
    <w:rsid w:val="00265037"/>
    <w:rsid w:val="00265055"/>
    <w:rsid w:val="0027025D"/>
    <w:rsid w:val="00271471"/>
    <w:rsid w:val="002718C1"/>
    <w:rsid w:val="002733B6"/>
    <w:rsid w:val="002740C7"/>
    <w:rsid w:val="002764D6"/>
    <w:rsid w:val="00276578"/>
    <w:rsid w:val="00276817"/>
    <w:rsid w:val="0027797A"/>
    <w:rsid w:val="002800D8"/>
    <w:rsid w:val="0028067F"/>
    <w:rsid w:val="00280854"/>
    <w:rsid w:val="00281239"/>
    <w:rsid w:val="0028151C"/>
    <w:rsid w:val="00281E0F"/>
    <w:rsid w:val="002823AE"/>
    <w:rsid w:val="00282ABF"/>
    <w:rsid w:val="002831E3"/>
    <w:rsid w:val="0028351A"/>
    <w:rsid w:val="00283E3C"/>
    <w:rsid w:val="00284356"/>
    <w:rsid w:val="00284AE7"/>
    <w:rsid w:val="00285657"/>
    <w:rsid w:val="002857A9"/>
    <w:rsid w:val="00285F52"/>
    <w:rsid w:val="0028719C"/>
    <w:rsid w:val="00290040"/>
    <w:rsid w:val="002903E4"/>
    <w:rsid w:val="002903F5"/>
    <w:rsid w:val="0029045A"/>
    <w:rsid w:val="0029158E"/>
    <w:rsid w:val="002921BC"/>
    <w:rsid w:val="00292BD1"/>
    <w:rsid w:val="0029300F"/>
    <w:rsid w:val="0029395A"/>
    <w:rsid w:val="002939CC"/>
    <w:rsid w:val="00294A72"/>
    <w:rsid w:val="002957A4"/>
    <w:rsid w:val="00296414"/>
    <w:rsid w:val="00296792"/>
    <w:rsid w:val="002979C8"/>
    <w:rsid w:val="002979EA"/>
    <w:rsid w:val="00297B78"/>
    <w:rsid w:val="002A0359"/>
    <w:rsid w:val="002A0873"/>
    <w:rsid w:val="002A11F5"/>
    <w:rsid w:val="002A2757"/>
    <w:rsid w:val="002A299A"/>
    <w:rsid w:val="002A395F"/>
    <w:rsid w:val="002A3D0A"/>
    <w:rsid w:val="002A3EE8"/>
    <w:rsid w:val="002A3FC0"/>
    <w:rsid w:val="002A5471"/>
    <w:rsid w:val="002A551D"/>
    <w:rsid w:val="002A5EC1"/>
    <w:rsid w:val="002A6675"/>
    <w:rsid w:val="002A667D"/>
    <w:rsid w:val="002A7445"/>
    <w:rsid w:val="002A7C2C"/>
    <w:rsid w:val="002A7C37"/>
    <w:rsid w:val="002A7F5D"/>
    <w:rsid w:val="002B062E"/>
    <w:rsid w:val="002B13B8"/>
    <w:rsid w:val="002B1E54"/>
    <w:rsid w:val="002B22C8"/>
    <w:rsid w:val="002B233E"/>
    <w:rsid w:val="002B3A97"/>
    <w:rsid w:val="002B3F0A"/>
    <w:rsid w:val="002B444F"/>
    <w:rsid w:val="002B47C9"/>
    <w:rsid w:val="002B4A9C"/>
    <w:rsid w:val="002B4F95"/>
    <w:rsid w:val="002B510B"/>
    <w:rsid w:val="002B567C"/>
    <w:rsid w:val="002B6C50"/>
    <w:rsid w:val="002C0123"/>
    <w:rsid w:val="002C0200"/>
    <w:rsid w:val="002C0BFE"/>
    <w:rsid w:val="002C1260"/>
    <w:rsid w:val="002C130A"/>
    <w:rsid w:val="002C162C"/>
    <w:rsid w:val="002C1DD6"/>
    <w:rsid w:val="002C28C9"/>
    <w:rsid w:val="002C33EF"/>
    <w:rsid w:val="002C4153"/>
    <w:rsid w:val="002C4A2B"/>
    <w:rsid w:val="002C4EB5"/>
    <w:rsid w:val="002C5A4E"/>
    <w:rsid w:val="002C5D12"/>
    <w:rsid w:val="002C6A5B"/>
    <w:rsid w:val="002C746F"/>
    <w:rsid w:val="002C749C"/>
    <w:rsid w:val="002C7D71"/>
    <w:rsid w:val="002D082F"/>
    <w:rsid w:val="002D0972"/>
    <w:rsid w:val="002D1114"/>
    <w:rsid w:val="002D1F41"/>
    <w:rsid w:val="002D22C3"/>
    <w:rsid w:val="002D29AA"/>
    <w:rsid w:val="002D2B7E"/>
    <w:rsid w:val="002D30ED"/>
    <w:rsid w:val="002D317C"/>
    <w:rsid w:val="002D3D9E"/>
    <w:rsid w:val="002D4148"/>
    <w:rsid w:val="002D5309"/>
    <w:rsid w:val="002D6395"/>
    <w:rsid w:val="002D6BA1"/>
    <w:rsid w:val="002D70A2"/>
    <w:rsid w:val="002E0361"/>
    <w:rsid w:val="002E122B"/>
    <w:rsid w:val="002E154D"/>
    <w:rsid w:val="002E2BD5"/>
    <w:rsid w:val="002E36ED"/>
    <w:rsid w:val="002E414C"/>
    <w:rsid w:val="002E44A7"/>
    <w:rsid w:val="002E4A5F"/>
    <w:rsid w:val="002E561C"/>
    <w:rsid w:val="002E566C"/>
    <w:rsid w:val="002E5708"/>
    <w:rsid w:val="002E6864"/>
    <w:rsid w:val="002E7E04"/>
    <w:rsid w:val="002F039C"/>
    <w:rsid w:val="002F08EF"/>
    <w:rsid w:val="002F0E7B"/>
    <w:rsid w:val="002F18B9"/>
    <w:rsid w:val="002F21B3"/>
    <w:rsid w:val="002F2935"/>
    <w:rsid w:val="002F2BCF"/>
    <w:rsid w:val="002F3737"/>
    <w:rsid w:val="002F3745"/>
    <w:rsid w:val="002F418F"/>
    <w:rsid w:val="002F5806"/>
    <w:rsid w:val="002F6E1F"/>
    <w:rsid w:val="002F6FDB"/>
    <w:rsid w:val="00300525"/>
    <w:rsid w:val="0030095E"/>
    <w:rsid w:val="00300F10"/>
    <w:rsid w:val="003010B9"/>
    <w:rsid w:val="003014B5"/>
    <w:rsid w:val="00301AE2"/>
    <w:rsid w:val="00302A90"/>
    <w:rsid w:val="00302E76"/>
    <w:rsid w:val="00302FD3"/>
    <w:rsid w:val="003046FE"/>
    <w:rsid w:val="0030487F"/>
    <w:rsid w:val="00304EC4"/>
    <w:rsid w:val="003050D0"/>
    <w:rsid w:val="00305730"/>
    <w:rsid w:val="003058DB"/>
    <w:rsid w:val="00305B32"/>
    <w:rsid w:val="003065A7"/>
    <w:rsid w:val="0030693D"/>
    <w:rsid w:val="00307189"/>
    <w:rsid w:val="003105D2"/>
    <w:rsid w:val="00310E8A"/>
    <w:rsid w:val="00310FCB"/>
    <w:rsid w:val="003116BF"/>
    <w:rsid w:val="00311DFF"/>
    <w:rsid w:val="00311ECA"/>
    <w:rsid w:val="003143BF"/>
    <w:rsid w:val="003144AB"/>
    <w:rsid w:val="00314A41"/>
    <w:rsid w:val="00314A4B"/>
    <w:rsid w:val="00315682"/>
    <w:rsid w:val="00315791"/>
    <w:rsid w:val="00315A2E"/>
    <w:rsid w:val="00315A6C"/>
    <w:rsid w:val="00315FF4"/>
    <w:rsid w:val="00316AE1"/>
    <w:rsid w:val="00316E28"/>
    <w:rsid w:val="00317378"/>
    <w:rsid w:val="00317826"/>
    <w:rsid w:val="003201AB"/>
    <w:rsid w:val="00320A03"/>
    <w:rsid w:val="00320F61"/>
    <w:rsid w:val="00320FDF"/>
    <w:rsid w:val="00321319"/>
    <w:rsid w:val="0032163A"/>
    <w:rsid w:val="003218FB"/>
    <w:rsid w:val="00321F17"/>
    <w:rsid w:val="00322671"/>
    <w:rsid w:val="003228EF"/>
    <w:rsid w:val="00323305"/>
    <w:rsid w:val="00325A98"/>
    <w:rsid w:val="00325BAE"/>
    <w:rsid w:val="0032662D"/>
    <w:rsid w:val="0032774D"/>
    <w:rsid w:val="00327E42"/>
    <w:rsid w:val="00330B79"/>
    <w:rsid w:val="00331C24"/>
    <w:rsid w:val="00333420"/>
    <w:rsid w:val="0033358E"/>
    <w:rsid w:val="00333AA8"/>
    <w:rsid w:val="00333E38"/>
    <w:rsid w:val="00334EF3"/>
    <w:rsid w:val="003350D5"/>
    <w:rsid w:val="003363BE"/>
    <w:rsid w:val="00336881"/>
    <w:rsid w:val="00337301"/>
    <w:rsid w:val="003376F0"/>
    <w:rsid w:val="003378C2"/>
    <w:rsid w:val="00337B9B"/>
    <w:rsid w:val="003408C1"/>
    <w:rsid w:val="00341431"/>
    <w:rsid w:val="00341571"/>
    <w:rsid w:val="00341C9A"/>
    <w:rsid w:val="00341CFF"/>
    <w:rsid w:val="00342210"/>
    <w:rsid w:val="0034323F"/>
    <w:rsid w:val="00345198"/>
    <w:rsid w:val="003457C5"/>
    <w:rsid w:val="00345F73"/>
    <w:rsid w:val="003467A9"/>
    <w:rsid w:val="0034706E"/>
    <w:rsid w:val="003474EB"/>
    <w:rsid w:val="00347945"/>
    <w:rsid w:val="003514C5"/>
    <w:rsid w:val="00352DE3"/>
    <w:rsid w:val="00352FFF"/>
    <w:rsid w:val="00354296"/>
    <w:rsid w:val="00355274"/>
    <w:rsid w:val="003555A1"/>
    <w:rsid w:val="00355AB1"/>
    <w:rsid w:val="003579FE"/>
    <w:rsid w:val="00360AF5"/>
    <w:rsid w:val="00362EC5"/>
    <w:rsid w:val="003630A2"/>
    <w:rsid w:val="00363B24"/>
    <w:rsid w:val="00363FB5"/>
    <w:rsid w:val="00364B0E"/>
    <w:rsid w:val="00364B5B"/>
    <w:rsid w:val="00365A83"/>
    <w:rsid w:val="0036619B"/>
    <w:rsid w:val="003665EA"/>
    <w:rsid w:val="0036673D"/>
    <w:rsid w:val="0036707D"/>
    <w:rsid w:val="0036749B"/>
    <w:rsid w:val="00370429"/>
    <w:rsid w:val="003704C0"/>
    <w:rsid w:val="00370EE4"/>
    <w:rsid w:val="003725D0"/>
    <w:rsid w:val="00372A10"/>
    <w:rsid w:val="00372DFA"/>
    <w:rsid w:val="0037572F"/>
    <w:rsid w:val="00376540"/>
    <w:rsid w:val="00377B8A"/>
    <w:rsid w:val="00380390"/>
    <w:rsid w:val="00380C00"/>
    <w:rsid w:val="00380EFD"/>
    <w:rsid w:val="003810C0"/>
    <w:rsid w:val="00382A70"/>
    <w:rsid w:val="003831F3"/>
    <w:rsid w:val="0038448D"/>
    <w:rsid w:val="00384AF3"/>
    <w:rsid w:val="00385FC3"/>
    <w:rsid w:val="00386346"/>
    <w:rsid w:val="003867F6"/>
    <w:rsid w:val="00386E5D"/>
    <w:rsid w:val="00386EC0"/>
    <w:rsid w:val="0038751C"/>
    <w:rsid w:val="00387D2D"/>
    <w:rsid w:val="003902BE"/>
    <w:rsid w:val="00390B8E"/>
    <w:rsid w:val="00392135"/>
    <w:rsid w:val="003925B2"/>
    <w:rsid w:val="00393123"/>
    <w:rsid w:val="003933DD"/>
    <w:rsid w:val="00394CE0"/>
    <w:rsid w:val="00395D14"/>
    <w:rsid w:val="00396B47"/>
    <w:rsid w:val="003972C5"/>
    <w:rsid w:val="00397D2C"/>
    <w:rsid w:val="00397F47"/>
    <w:rsid w:val="003A031C"/>
    <w:rsid w:val="003A07B0"/>
    <w:rsid w:val="003A0D24"/>
    <w:rsid w:val="003A0DFA"/>
    <w:rsid w:val="003A2C56"/>
    <w:rsid w:val="003A2EEC"/>
    <w:rsid w:val="003A45CF"/>
    <w:rsid w:val="003A4801"/>
    <w:rsid w:val="003A5D1E"/>
    <w:rsid w:val="003A62BB"/>
    <w:rsid w:val="003A650C"/>
    <w:rsid w:val="003A657A"/>
    <w:rsid w:val="003A67F4"/>
    <w:rsid w:val="003A6DB4"/>
    <w:rsid w:val="003A739F"/>
    <w:rsid w:val="003A76AB"/>
    <w:rsid w:val="003B1BD9"/>
    <w:rsid w:val="003B21C8"/>
    <w:rsid w:val="003B3ADF"/>
    <w:rsid w:val="003B3BB7"/>
    <w:rsid w:val="003B4D26"/>
    <w:rsid w:val="003B4FB3"/>
    <w:rsid w:val="003B52C7"/>
    <w:rsid w:val="003B5DCD"/>
    <w:rsid w:val="003B6ACD"/>
    <w:rsid w:val="003B7090"/>
    <w:rsid w:val="003B70D9"/>
    <w:rsid w:val="003B7569"/>
    <w:rsid w:val="003B7966"/>
    <w:rsid w:val="003B7D40"/>
    <w:rsid w:val="003C087E"/>
    <w:rsid w:val="003C0A45"/>
    <w:rsid w:val="003C112C"/>
    <w:rsid w:val="003C1905"/>
    <w:rsid w:val="003C205E"/>
    <w:rsid w:val="003C27D4"/>
    <w:rsid w:val="003C2AE0"/>
    <w:rsid w:val="003C3208"/>
    <w:rsid w:val="003C38D3"/>
    <w:rsid w:val="003C3906"/>
    <w:rsid w:val="003C3981"/>
    <w:rsid w:val="003C47B8"/>
    <w:rsid w:val="003C49E7"/>
    <w:rsid w:val="003C568B"/>
    <w:rsid w:val="003C57F7"/>
    <w:rsid w:val="003C5814"/>
    <w:rsid w:val="003C5DA7"/>
    <w:rsid w:val="003C770D"/>
    <w:rsid w:val="003C7B63"/>
    <w:rsid w:val="003C7DF9"/>
    <w:rsid w:val="003D09DE"/>
    <w:rsid w:val="003D0CFF"/>
    <w:rsid w:val="003D1392"/>
    <w:rsid w:val="003D2B91"/>
    <w:rsid w:val="003D3351"/>
    <w:rsid w:val="003D356D"/>
    <w:rsid w:val="003D38AC"/>
    <w:rsid w:val="003D4127"/>
    <w:rsid w:val="003D421E"/>
    <w:rsid w:val="003D47A8"/>
    <w:rsid w:val="003D48D7"/>
    <w:rsid w:val="003D50A8"/>
    <w:rsid w:val="003D5B28"/>
    <w:rsid w:val="003D5E72"/>
    <w:rsid w:val="003D612B"/>
    <w:rsid w:val="003D63CA"/>
    <w:rsid w:val="003D666C"/>
    <w:rsid w:val="003D6931"/>
    <w:rsid w:val="003D69B0"/>
    <w:rsid w:val="003D6F36"/>
    <w:rsid w:val="003D74BE"/>
    <w:rsid w:val="003E0923"/>
    <w:rsid w:val="003E1484"/>
    <w:rsid w:val="003E182F"/>
    <w:rsid w:val="003E2411"/>
    <w:rsid w:val="003E39FA"/>
    <w:rsid w:val="003E4BE6"/>
    <w:rsid w:val="003E59E4"/>
    <w:rsid w:val="003E618A"/>
    <w:rsid w:val="003E723E"/>
    <w:rsid w:val="003E7C34"/>
    <w:rsid w:val="003F04DA"/>
    <w:rsid w:val="003F0E86"/>
    <w:rsid w:val="003F1007"/>
    <w:rsid w:val="003F3E8F"/>
    <w:rsid w:val="003F4F00"/>
    <w:rsid w:val="003F51EA"/>
    <w:rsid w:val="003F55F2"/>
    <w:rsid w:val="003F5D2F"/>
    <w:rsid w:val="003F5D70"/>
    <w:rsid w:val="003F60D8"/>
    <w:rsid w:val="003F643D"/>
    <w:rsid w:val="003F65A5"/>
    <w:rsid w:val="003F65AA"/>
    <w:rsid w:val="003F660A"/>
    <w:rsid w:val="003F75B7"/>
    <w:rsid w:val="003F7723"/>
    <w:rsid w:val="003F7EEB"/>
    <w:rsid w:val="00401DBE"/>
    <w:rsid w:val="00401F43"/>
    <w:rsid w:val="00403550"/>
    <w:rsid w:val="004036DF"/>
    <w:rsid w:val="00405CA8"/>
    <w:rsid w:val="00405CE6"/>
    <w:rsid w:val="0040615B"/>
    <w:rsid w:val="004067CD"/>
    <w:rsid w:val="00406915"/>
    <w:rsid w:val="00406B15"/>
    <w:rsid w:val="00406E5C"/>
    <w:rsid w:val="00406F48"/>
    <w:rsid w:val="0040764A"/>
    <w:rsid w:val="00407ADA"/>
    <w:rsid w:val="00411DE7"/>
    <w:rsid w:val="00411E26"/>
    <w:rsid w:val="00412CFA"/>
    <w:rsid w:val="00413E5D"/>
    <w:rsid w:val="00415315"/>
    <w:rsid w:val="00416657"/>
    <w:rsid w:val="004171AB"/>
    <w:rsid w:val="00417947"/>
    <w:rsid w:val="00417F95"/>
    <w:rsid w:val="00421246"/>
    <w:rsid w:val="004216F0"/>
    <w:rsid w:val="00421AC2"/>
    <w:rsid w:val="00423341"/>
    <w:rsid w:val="00423571"/>
    <w:rsid w:val="00423FCD"/>
    <w:rsid w:val="00424EE5"/>
    <w:rsid w:val="004251E8"/>
    <w:rsid w:val="00425491"/>
    <w:rsid w:val="004255A3"/>
    <w:rsid w:val="00425633"/>
    <w:rsid w:val="00426AA7"/>
    <w:rsid w:val="00426CCF"/>
    <w:rsid w:val="004276E7"/>
    <w:rsid w:val="0043046F"/>
    <w:rsid w:val="00430814"/>
    <w:rsid w:val="00430F62"/>
    <w:rsid w:val="004312DD"/>
    <w:rsid w:val="004326D2"/>
    <w:rsid w:val="00432A85"/>
    <w:rsid w:val="004330F5"/>
    <w:rsid w:val="00433386"/>
    <w:rsid w:val="004333CD"/>
    <w:rsid w:val="00433CD5"/>
    <w:rsid w:val="004348DE"/>
    <w:rsid w:val="004353F0"/>
    <w:rsid w:val="00435947"/>
    <w:rsid w:val="00435BFB"/>
    <w:rsid w:val="00435CEA"/>
    <w:rsid w:val="00435DEC"/>
    <w:rsid w:val="004370FA"/>
    <w:rsid w:val="00437181"/>
    <w:rsid w:val="00437E85"/>
    <w:rsid w:val="00440D19"/>
    <w:rsid w:val="0044168E"/>
    <w:rsid w:val="00442722"/>
    <w:rsid w:val="00442903"/>
    <w:rsid w:val="00442A72"/>
    <w:rsid w:val="004435A1"/>
    <w:rsid w:val="004444AC"/>
    <w:rsid w:val="004449EA"/>
    <w:rsid w:val="00444FA6"/>
    <w:rsid w:val="00446693"/>
    <w:rsid w:val="00446789"/>
    <w:rsid w:val="00447171"/>
    <w:rsid w:val="004477EF"/>
    <w:rsid w:val="00450219"/>
    <w:rsid w:val="0045057D"/>
    <w:rsid w:val="00450C88"/>
    <w:rsid w:val="004510C2"/>
    <w:rsid w:val="0045134D"/>
    <w:rsid w:val="00452372"/>
    <w:rsid w:val="00452894"/>
    <w:rsid w:val="004530D7"/>
    <w:rsid w:val="00454729"/>
    <w:rsid w:val="00454793"/>
    <w:rsid w:val="00454B85"/>
    <w:rsid w:val="004550F5"/>
    <w:rsid w:val="0045520F"/>
    <w:rsid w:val="004554D4"/>
    <w:rsid w:val="00455B4C"/>
    <w:rsid w:val="00455E73"/>
    <w:rsid w:val="00460AC4"/>
    <w:rsid w:val="00462A80"/>
    <w:rsid w:val="0046505C"/>
    <w:rsid w:val="00465517"/>
    <w:rsid w:val="00465E4F"/>
    <w:rsid w:val="00466DCC"/>
    <w:rsid w:val="00467114"/>
    <w:rsid w:val="004673B7"/>
    <w:rsid w:val="0046780C"/>
    <w:rsid w:val="00467942"/>
    <w:rsid w:val="00467AEC"/>
    <w:rsid w:val="00470514"/>
    <w:rsid w:val="00471AE9"/>
    <w:rsid w:val="00472597"/>
    <w:rsid w:val="00472816"/>
    <w:rsid w:val="0047369B"/>
    <w:rsid w:val="004739E6"/>
    <w:rsid w:val="00473F57"/>
    <w:rsid w:val="0047498C"/>
    <w:rsid w:val="00477438"/>
    <w:rsid w:val="004776F9"/>
    <w:rsid w:val="00480670"/>
    <w:rsid w:val="00480849"/>
    <w:rsid w:val="00480909"/>
    <w:rsid w:val="004819B1"/>
    <w:rsid w:val="004822D4"/>
    <w:rsid w:val="00482596"/>
    <w:rsid w:val="00482799"/>
    <w:rsid w:val="00484172"/>
    <w:rsid w:val="00484410"/>
    <w:rsid w:val="004847AE"/>
    <w:rsid w:val="0048486D"/>
    <w:rsid w:val="004858BC"/>
    <w:rsid w:val="00485E06"/>
    <w:rsid w:val="00485FEC"/>
    <w:rsid w:val="0048627D"/>
    <w:rsid w:val="00486795"/>
    <w:rsid w:val="004869F2"/>
    <w:rsid w:val="00486EC3"/>
    <w:rsid w:val="00487B25"/>
    <w:rsid w:val="00487C8E"/>
    <w:rsid w:val="0049012C"/>
    <w:rsid w:val="0049084B"/>
    <w:rsid w:val="00490CCC"/>
    <w:rsid w:val="00490E62"/>
    <w:rsid w:val="00491465"/>
    <w:rsid w:val="00491DCD"/>
    <w:rsid w:val="00491E40"/>
    <w:rsid w:val="00492BB1"/>
    <w:rsid w:val="00493D23"/>
    <w:rsid w:val="004943BB"/>
    <w:rsid w:val="00494833"/>
    <w:rsid w:val="00494939"/>
    <w:rsid w:val="00494D1A"/>
    <w:rsid w:val="00496800"/>
    <w:rsid w:val="00496A0F"/>
    <w:rsid w:val="004977A1"/>
    <w:rsid w:val="00497F47"/>
    <w:rsid w:val="004A0194"/>
    <w:rsid w:val="004A177C"/>
    <w:rsid w:val="004A1ABF"/>
    <w:rsid w:val="004A28C6"/>
    <w:rsid w:val="004A2A2D"/>
    <w:rsid w:val="004A3402"/>
    <w:rsid w:val="004A4ACA"/>
    <w:rsid w:val="004A761F"/>
    <w:rsid w:val="004B0717"/>
    <w:rsid w:val="004B10EB"/>
    <w:rsid w:val="004B1E20"/>
    <w:rsid w:val="004B254E"/>
    <w:rsid w:val="004B38E8"/>
    <w:rsid w:val="004B3A2F"/>
    <w:rsid w:val="004B4330"/>
    <w:rsid w:val="004B439B"/>
    <w:rsid w:val="004B50CB"/>
    <w:rsid w:val="004B53C7"/>
    <w:rsid w:val="004B60DF"/>
    <w:rsid w:val="004B685C"/>
    <w:rsid w:val="004B72B0"/>
    <w:rsid w:val="004B78DD"/>
    <w:rsid w:val="004C00A8"/>
    <w:rsid w:val="004C03A3"/>
    <w:rsid w:val="004C061F"/>
    <w:rsid w:val="004C0AFA"/>
    <w:rsid w:val="004C1583"/>
    <w:rsid w:val="004C2BD4"/>
    <w:rsid w:val="004C3448"/>
    <w:rsid w:val="004C38DE"/>
    <w:rsid w:val="004C3A9C"/>
    <w:rsid w:val="004C3D2E"/>
    <w:rsid w:val="004C440F"/>
    <w:rsid w:val="004C48D4"/>
    <w:rsid w:val="004C4D3F"/>
    <w:rsid w:val="004C50F0"/>
    <w:rsid w:val="004C5F3D"/>
    <w:rsid w:val="004C6E30"/>
    <w:rsid w:val="004C7D7C"/>
    <w:rsid w:val="004C7E72"/>
    <w:rsid w:val="004D0741"/>
    <w:rsid w:val="004D0A52"/>
    <w:rsid w:val="004D0E02"/>
    <w:rsid w:val="004D1E82"/>
    <w:rsid w:val="004D2097"/>
    <w:rsid w:val="004D317B"/>
    <w:rsid w:val="004D38FC"/>
    <w:rsid w:val="004D3C97"/>
    <w:rsid w:val="004D3D57"/>
    <w:rsid w:val="004D47B1"/>
    <w:rsid w:val="004D5EA0"/>
    <w:rsid w:val="004D6133"/>
    <w:rsid w:val="004D6C29"/>
    <w:rsid w:val="004D6D48"/>
    <w:rsid w:val="004D7017"/>
    <w:rsid w:val="004D75D3"/>
    <w:rsid w:val="004D76B5"/>
    <w:rsid w:val="004D7985"/>
    <w:rsid w:val="004E084E"/>
    <w:rsid w:val="004E1476"/>
    <w:rsid w:val="004E1AD4"/>
    <w:rsid w:val="004E2045"/>
    <w:rsid w:val="004E2B88"/>
    <w:rsid w:val="004E2ED4"/>
    <w:rsid w:val="004E308E"/>
    <w:rsid w:val="004E3111"/>
    <w:rsid w:val="004E5380"/>
    <w:rsid w:val="004E5D3F"/>
    <w:rsid w:val="004E6995"/>
    <w:rsid w:val="004E6B36"/>
    <w:rsid w:val="004E6CF4"/>
    <w:rsid w:val="004E79A1"/>
    <w:rsid w:val="004E79B0"/>
    <w:rsid w:val="004F16F8"/>
    <w:rsid w:val="004F22B2"/>
    <w:rsid w:val="004F295F"/>
    <w:rsid w:val="004F2CBE"/>
    <w:rsid w:val="004F49DF"/>
    <w:rsid w:val="004F6365"/>
    <w:rsid w:val="004F67FF"/>
    <w:rsid w:val="004F7010"/>
    <w:rsid w:val="005002A2"/>
    <w:rsid w:val="00500600"/>
    <w:rsid w:val="00500806"/>
    <w:rsid w:val="0050134D"/>
    <w:rsid w:val="00502C96"/>
    <w:rsid w:val="00502D09"/>
    <w:rsid w:val="005039D3"/>
    <w:rsid w:val="00503FD8"/>
    <w:rsid w:val="00505D71"/>
    <w:rsid w:val="005073F4"/>
    <w:rsid w:val="00507FD9"/>
    <w:rsid w:val="00510900"/>
    <w:rsid w:val="005109E5"/>
    <w:rsid w:val="00511880"/>
    <w:rsid w:val="0051294F"/>
    <w:rsid w:val="00512BFF"/>
    <w:rsid w:val="0051304E"/>
    <w:rsid w:val="00514A94"/>
    <w:rsid w:val="00514ED5"/>
    <w:rsid w:val="0051575F"/>
    <w:rsid w:val="0051614B"/>
    <w:rsid w:val="0051799C"/>
    <w:rsid w:val="00517AB4"/>
    <w:rsid w:val="00517AC5"/>
    <w:rsid w:val="00517EB7"/>
    <w:rsid w:val="0052133A"/>
    <w:rsid w:val="0052209F"/>
    <w:rsid w:val="00523490"/>
    <w:rsid w:val="00523BD4"/>
    <w:rsid w:val="00523F6B"/>
    <w:rsid w:val="00524107"/>
    <w:rsid w:val="00524386"/>
    <w:rsid w:val="005250E4"/>
    <w:rsid w:val="005255B2"/>
    <w:rsid w:val="00525E8C"/>
    <w:rsid w:val="005260F4"/>
    <w:rsid w:val="005263DD"/>
    <w:rsid w:val="00526482"/>
    <w:rsid w:val="005275ED"/>
    <w:rsid w:val="00527AF2"/>
    <w:rsid w:val="00530112"/>
    <w:rsid w:val="0053049F"/>
    <w:rsid w:val="00530CBE"/>
    <w:rsid w:val="00530F2F"/>
    <w:rsid w:val="00530FB1"/>
    <w:rsid w:val="00531351"/>
    <w:rsid w:val="005315A8"/>
    <w:rsid w:val="00532185"/>
    <w:rsid w:val="00532277"/>
    <w:rsid w:val="005328BD"/>
    <w:rsid w:val="00532CB5"/>
    <w:rsid w:val="00533793"/>
    <w:rsid w:val="0053578B"/>
    <w:rsid w:val="00535E67"/>
    <w:rsid w:val="00536AFA"/>
    <w:rsid w:val="00536B42"/>
    <w:rsid w:val="0053701B"/>
    <w:rsid w:val="00537AD9"/>
    <w:rsid w:val="00540595"/>
    <w:rsid w:val="0054090F"/>
    <w:rsid w:val="005411FE"/>
    <w:rsid w:val="00542537"/>
    <w:rsid w:val="00542D8E"/>
    <w:rsid w:val="00543454"/>
    <w:rsid w:val="00543792"/>
    <w:rsid w:val="00544772"/>
    <w:rsid w:val="00544B34"/>
    <w:rsid w:val="00544B8B"/>
    <w:rsid w:val="00544FE4"/>
    <w:rsid w:val="00545FC6"/>
    <w:rsid w:val="00546C69"/>
    <w:rsid w:val="005474F3"/>
    <w:rsid w:val="005475EC"/>
    <w:rsid w:val="005477FC"/>
    <w:rsid w:val="005479B7"/>
    <w:rsid w:val="00547DE7"/>
    <w:rsid w:val="00550876"/>
    <w:rsid w:val="00550C65"/>
    <w:rsid w:val="00551298"/>
    <w:rsid w:val="00551CC1"/>
    <w:rsid w:val="00551D09"/>
    <w:rsid w:val="0055253D"/>
    <w:rsid w:val="005533E4"/>
    <w:rsid w:val="00553428"/>
    <w:rsid w:val="005538A8"/>
    <w:rsid w:val="005538BE"/>
    <w:rsid w:val="00553C12"/>
    <w:rsid w:val="00553F73"/>
    <w:rsid w:val="00555455"/>
    <w:rsid w:val="005560CE"/>
    <w:rsid w:val="00557850"/>
    <w:rsid w:val="00557BE4"/>
    <w:rsid w:val="00560337"/>
    <w:rsid w:val="00560366"/>
    <w:rsid w:val="00560B4E"/>
    <w:rsid w:val="00561084"/>
    <w:rsid w:val="00561583"/>
    <w:rsid w:val="005616FB"/>
    <w:rsid w:val="00562F47"/>
    <w:rsid w:val="00562F51"/>
    <w:rsid w:val="0056320F"/>
    <w:rsid w:val="00564A51"/>
    <w:rsid w:val="00564DC5"/>
    <w:rsid w:val="00565B86"/>
    <w:rsid w:val="0056663A"/>
    <w:rsid w:val="005666C6"/>
    <w:rsid w:val="00566C16"/>
    <w:rsid w:val="00566D65"/>
    <w:rsid w:val="00567D4E"/>
    <w:rsid w:val="005708ED"/>
    <w:rsid w:val="005728EA"/>
    <w:rsid w:val="00573BBC"/>
    <w:rsid w:val="00574EFC"/>
    <w:rsid w:val="005752CC"/>
    <w:rsid w:val="00576A8C"/>
    <w:rsid w:val="005779EC"/>
    <w:rsid w:val="0058056B"/>
    <w:rsid w:val="00582C37"/>
    <w:rsid w:val="00584B04"/>
    <w:rsid w:val="00585211"/>
    <w:rsid w:val="00585513"/>
    <w:rsid w:val="00585583"/>
    <w:rsid w:val="00586751"/>
    <w:rsid w:val="00586FD3"/>
    <w:rsid w:val="00590A3E"/>
    <w:rsid w:val="00591E57"/>
    <w:rsid w:val="005923D6"/>
    <w:rsid w:val="00592452"/>
    <w:rsid w:val="00593A8B"/>
    <w:rsid w:val="00593BB8"/>
    <w:rsid w:val="00593BCC"/>
    <w:rsid w:val="00594273"/>
    <w:rsid w:val="0059447E"/>
    <w:rsid w:val="0059511D"/>
    <w:rsid w:val="0059575B"/>
    <w:rsid w:val="00595D7B"/>
    <w:rsid w:val="00596B9E"/>
    <w:rsid w:val="00596C6A"/>
    <w:rsid w:val="00597B2E"/>
    <w:rsid w:val="005A0160"/>
    <w:rsid w:val="005A070B"/>
    <w:rsid w:val="005A1945"/>
    <w:rsid w:val="005A1A0A"/>
    <w:rsid w:val="005A26B5"/>
    <w:rsid w:val="005A2E4E"/>
    <w:rsid w:val="005A3473"/>
    <w:rsid w:val="005A3513"/>
    <w:rsid w:val="005A44AC"/>
    <w:rsid w:val="005A4BAC"/>
    <w:rsid w:val="005A4CB8"/>
    <w:rsid w:val="005A4D89"/>
    <w:rsid w:val="005A4ED6"/>
    <w:rsid w:val="005A6BF1"/>
    <w:rsid w:val="005A6DE0"/>
    <w:rsid w:val="005A7BC3"/>
    <w:rsid w:val="005B1C26"/>
    <w:rsid w:val="005B28DA"/>
    <w:rsid w:val="005B3462"/>
    <w:rsid w:val="005B3AD7"/>
    <w:rsid w:val="005B43CF"/>
    <w:rsid w:val="005B454B"/>
    <w:rsid w:val="005B5F57"/>
    <w:rsid w:val="005B6320"/>
    <w:rsid w:val="005B6512"/>
    <w:rsid w:val="005B6B45"/>
    <w:rsid w:val="005B709A"/>
    <w:rsid w:val="005B7651"/>
    <w:rsid w:val="005C0765"/>
    <w:rsid w:val="005C07C0"/>
    <w:rsid w:val="005C1F75"/>
    <w:rsid w:val="005C2733"/>
    <w:rsid w:val="005C3B2A"/>
    <w:rsid w:val="005C4B62"/>
    <w:rsid w:val="005C4DDB"/>
    <w:rsid w:val="005C6661"/>
    <w:rsid w:val="005C6893"/>
    <w:rsid w:val="005C6F37"/>
    <w:rsid w:val="005D1094"/>
    <w:rsid w:val="005D1162"/>
    <w:rsid w:val="005D1261"/>
    <w:rsid w:val="005D1543"/>
    <w:rsid w:val="005D343A"/>
    <w:rsid w:val="005D3773"/>
    <w:rsid w:val="005D38AB"/>
    <w:rsid w:val="005D3A7C"/>
    <w:rsid w:val="005D4B04"/>
    <w:rsid w:val="005D62DB"/>
    <w:rsid w:val="005D6984"/>
    <w:rsid w:val="005D764D"/>
    <w:rsid w:val="005E1205"/>
    <w:rsid w:val="005E1DE9"/>
    <w:rsid w:val="005E2079"/>
    <w:rsid w:val="005E211B"/>
    <w:rsid w:val="005E398C"/>
    <w:rsid w:val="005E3D2E"/>
    <w:rsid w:val="005E4340"/>
    <w:rsid w:val="005E43B4"/>
    <w:rsid w:val="005E446C"/>
    <w:rsid w:val="005E57AB"/>
    <w:rsid w:val="005E5C0E"/>
    <w:rsid w:val="005E5ED5"/>
    <w:rsid w:val="005E611F"/>
    <w:rsid w:val="005E631B"/>
    <w:rsid w:val="005E66EB"/>
    <w:rsid w:val="005E6C4E"/>
    <w:rsid w:val="005E6D85"/>
    <w:rsid w:val="005E713E"/>
    <w:rsid w:val="005E76C2"/>
    <w:rsid w:val="005F02BB"/>
    <w:rsid w:val="005F02F0"/>
    <w:rsid w:val="005F05CD"/>
    <w:rsid w:val="005F0D44"/>
    <w:rsid w:val="005F0DD8"/>
    <w:rsid w:val="005F10E5"/>
    <w:rsid w:val="005F13ED"/>
    <w:rsid w:val="005F16E2"/>
    <w:rsid w:val="005F179B"/>
    <w:rsid w:val="005F1FB4"/>
    <w:rsid w:val="005F1FE7"/>
    <w:rsid w:val="005F2130"/>
    <w:rsid w:val="005F35F3"/>
    <w:rsid w:val="005F3745"/>
    <w:rsid w:val="005F4E30"/>
    <w:rsid w:val="005F6428"/>
    <w:rsid w:val="005F7068"/>
    <w:rsid w:val="005F7207"/>
    <w:rsid w:val="005F7572"/>
    <w:rsid w:val="005F7895"/>
    <w:rsid w:val="005F7F00"/>
    <w:rsid w:val="00600F37"/>
    <w:rsid w:val="00601447"/>
    <w:rsid w:val="00602007"/>
    <w:rsid w:val="00602175"/>
    <w:rsid w:val="006024A1"/>
    <w:rsid w:val="006034AB"/>
    <w:rsid w:val="00603B57"/>
    <w:rsid w:val="0060406E"/>
    <w:rsid w:val="00604FEF"/>
    <w:rsid w:val="00605098"/>
    <w:rsid w:val="006050C0"/>
    <w:rsid w:val="0060564B"/>
    <w:rsid w:val="00607247"/>
    <w:rsid w:val="0060726F"/>
    <w:rsid w:val="0061027D"/>
    <w:rsid w:val="00610C2B"/>
    <w:rsid w:val="00611C1D"/>
    <w:rsid w:val="00612764"/>
    <w:rsid w:val="00613839"/>
    <w:rsid w:val="00613FAB"/>
    <w:rsid w:val="00614FED"/>
    <w:rsid w:val="00615105"/>
    <w:rsid w:val="00616797"/>
    <w:rsid w:val="00616DCC"/>
    <w:rsid w:val="00617366"/>
    <w:rsid w:val="0061795A"/>
    <w:rsid w:val="00617FD8"/>
    <w:rsid w:val="006204E6"/>
    <w:rsid w:val="00620ACB"/>
    <w:rsid w:val="00620C4C"/>
    <w:rsid w:val="00620F56"/>
    <w:rsid w:val="006217C4"/>
    <w:rsid w:val="00622037"/>
    <w:rsid w:val="00622081"/>
    <w:rsid w:val="00622661"/>
    <w:rsid w:val="00622A12"/>
    <w:rsid w:val="00622ADF"/>
    <w:rsid w:val="00623A55"/>
    <w:rsid w:val="00624CB1"/>
    <w:rsid w:val="00624D50"/>
    <w:rsid w:val="006252FD"/>
    <w:rsid w:val="006255B8"/>
    <w:rsid w:val="00625913"/>
    <w:rsid w:val="00625A2A"/>
    <w:rsid w:val="00625A9C"/>
    <w:rsid w:val="00626632"/>
    <w:rsid w:val="00626B20"/>
    <w:rsid w:val="006313AA"/>
    <w:rsid w:val="0063175B"/>
    <w:rsid w:val="006325A5"/>
    <w:rsid w:val="00632B7C"/>
    <w:rsid w:val="006358D3"/>
    <w:rsid w:val="0063621D"/>
    <w:rsid w:val="00636271"/>
    <w:rsid w:val="00636535"/>
    <w:rsid w:val="00636CBB"/>
    <w:rsid w:val="00637ADB"/>
    <w:rsid w:val="00637C47"/>
    <w:rsid w:val="00640259"/>
    <w:rsid w:val="0064080E"/>
    <w:rsid w:val="006412CD"/>
    <w:rsid w:val="00641732"/>
    <w:rsid w:val="006420CE"/>
    <w:rsid w:val="00642356"/>
    <w:rsid w:val="00642FB0"/>
    <w:rsid w:val="00643029"/>
    <w:rsid w:val="00643370"/>
    <w:rsid w:val="006447E1"/>
    <w:rsid w:val="006447FC"/>
    <w:rsid w:val="0064529D"/>
    <w:rsid w:val="0064539B"/>
    <w:rsid w:val="00645875"/>
    <w:rsid w:val="00645B2A"/>
    <w:rsid w:val="0064634E"/>
    <w:rsid w:val="00646834"/>
    <w:rsid w:val="00646E21"/>
    <w:rsid w:val="006473ED"/>
    <w:rsid w:val="0064777D"/>
    <w:rsid w:val="006503F4"/>
    <w:rsid w:val="00650551"/>
    <w:rsid w:val="0065156F"/>
    <w:rsid w:val="00651D26"/>
    <w:rsid w:val="00651E19"/>
    <w:rsid w:val="00653360"/>
    <w:rsid w:val="00653597"/>
    <w:rsid w:val="00654493"/>
    <w:rsid w:val="0065462C"/>
    <w:rsid w:val="0065539B"/>
    <w:rsid w:val="0065547D"/>
    <w:rsid w:val="00655853"/>
    <w:rsid w:val="00655AF5"/>
    <w:rsid w:val="0065676D"/>
    <w:rsid w:val="00656938"/>
    <w:rsid w:val="0065720B"/>
    <w:rsid w:val="006624DF"/>
    <w:rsid w:val="00663560"/>
    <w:rsid w:val="006659AB"/>
    <w:rsid w:val="006661DF"/>
    <w:rsid w:val="00666269"/>
    <w:rsid w:val="00666545"/>
    <w:rsid w:val="006666D9"/>
    <w:rsid w:val="006667D9"/>
    <w:rsid w:val="006672B2"/>
    <w:rsid w:val="006673E8"/>
    <w:rsid w:val="00667B3D"/>
    <w:rsid w:val="00670F2E"/>
    <w:rsid w:val="00672404"/>
    <w:rsid w:val="0067286E"/>
    <w:rsid w:val="00672F34"/>
    <w:rsid w:val="00673362"/>
    <w:rsid w:val="00673419"/>
    <w:rsid w:val="00673626"/>
    <w:rsid w:val="00673AF6"/>
    <w:rsid w:val="006742EB"/>
    <w:rsid w:val="00674790"/>
    <w:rsid w:val="00674D17"/>
    <w:rsid w:val="00674D8C"/>
    <w:rsid w:val="00675B73"/>
    <w:rsid w:val="0067636B"/>
    <w:rsid w:val="00676A92"/>
    <w:rsid w:val="00677017"/>
    <w:rsid w:val="006770A0"/>
    <w:rsid w:val="0067742A"/>
    <w:rsid w:val="006774A0"/>
    <w:rsid w:val="00677B7E"/>
    <w:rsid w:val="00677F1B"/>
    <w:rsid w:val="00680F67"/>
    <w:rsid w:val="00680F9F"/>
    <w:rsid w:val="00681288"/>
    <w:rsid w:val="00682C66"/>
    <w:rsid w:val="00683B99"/>
    <w:rsid w:val="00683CCC"/>
    <w:rsid w:val="00683FD3"/>
    <w:rsid w:val="00684B30"/>
    <w:rsid w:val="00684FDA"/>
    <w:rsid w:val="006856A3"/>
    <w:rsid w:val="00685846"/>
    <w:rsid w:val="00686DAE"/>
    <w:rsid w:val="00687947"/>
    <w:rsid w:val="00687B1C"/>
    <w:rsid w:val="00690A02"/>
    <w:rsid w:val="006915A0"/>
    <w:rsid w:val="00691A04"/>
    <w:rsid w:val="0069331E"/>
    <w:rsid w:val="00693E75"/>
    <w:rsid w:val="00694C74"/>
    <w:rsid w:val="00695E5A"/>
    <w:rsid w:val="0069656F"/>
    <w:rsid w:val="00696E6A"/>
    <w:rsid w:val="00697723"/>
    <w:rsid w:val="006979C1"/>
    <w:rsid w:val="00697B89"/>
    <w:rsid w:val="006A0046"/>
    <w:rsid w:val="006A0611"/>
    <w:rsid w:val="006A2D2F"/>
    <w:rsid w:val="006A2FDA"/>
    <w:rsid w:val="006A57F9"/>
    <w:rsid w:val="006A6A23"/>
    <w:rsid w:val="006A7195"/>
    <w:rsid w:val="006A7C29"/>
    <w:rsid w:val="006A7CF7"/>
    <w:rsid w:val="006B0B86"/>
    <w:rsid w:val="006B0FE1"/>
    <w:rsid w:val="006B1F84"/>
    <w:rsid w:val="006B211C"/>
    <w:rsid w:val="006B3067"/>
    <w:rsid w:val="006B4736"/>
    <w:rsid w:val="006B56D6"/>
    <w:rsid w:val="006B796B"/>
    <w:rsid w:val="006B7ED9"/>
    <w:rsid w:val="006C0879"/>
    <w:rsid w:val="006C0CE1"/>
    <w:rsid w:val="006C0E54"/>
    <w:rsid w:val="006C1894"/>
    <w:rsid w:val="006C19B0"/>
    <w:rsid w:val="006C1B8A"/>
    <w:rsid w:val="006C1F2D"/>
    <w:rsid w:val="006C291B"/>
    <w:rsid w:val="006C2B5B"/>
    <w:rsid w:val="006C32BD"/>
    <w:rsid w:val="006C3358"/>
    <w:rsid w:val="006C3A13"/>
    <w:rsid w:val="006C3DFB"/>
    <w:rsid w:val="006C4710"/>
    <w:rsid w:val="006C475E"/>
    <w:rsid w:val="006C52A0"/>
    <w:rsid w:val="006C5498"/>
    <w:rsid w:val="006C5BAD"/>
    <w:rsid w:val="006C61B4"/>
    <w:rsid w:val="006C673A"/>
    <w:rsid w:val="006C6F04"/>
    <w:rsid w:val="006C706C"/>
    <w:rsid w:val="006D1080"/>
    <w:rsid w:val="006D1242"/>
    <w:rsid w:val="006D15E6"/>
    <w:rsid w:val="006D1788"/>
    <w:rsid w:val="006D1B3C"/>
    <w:rsid w:val="006D268C"/>
    <w:rsid w:val="006D2B28"/>
    <w:rsid w:val="006D2E34"/>
    <w:rsid w:val="006D2FC3"/>
    <w:rsid w:val="006D3669"/>
    <w:rsid w:val="006D588B"/>
    <w:rsid w:val="006D597E"/>
    <w:rsid w:val="006D5AF3"/>
    <w:rsid w:val="006D5EAC"/>
    <w:rsid w:val="006D7020"/>
    <w:rsid w:val="006E075B"/>
    <w:rsid w:val="006E07A2"/>
    <w:rsid w:val="006E0C1E"/>
    <w:rsid w:val="006E0CC2"/>
    <w:rsid w:val="006E0D41"/>
    <w:rsid w:val="006E17E7"/>
    <w:rsid w:val="006E1B2E"/>
    <w:rsid w:val="006E2094"/>
    <w:rsid w:val="006E21F4"/>
    <w:rsid w:val="006E27B5"/>
    <w:rsid w:val="006E4C73"/>
    <w:rsid w:val="006E5A10"/>
    <w:rsid w:val="006E5B3E"/>
    <w:rsid w:val="006E5B96"/>
    <w:rsid w:val="006E673C"/>
    <w:rsid w:val="006E789B"/>
    <w:rsid w:val="006E7EC4"/>
    <w:rsid w:val="006F0952"/>
    <w:rsid w:val="006F0F59"/>
    <w:rsid w:val="006F2053"/>
    <w:rsid w:val="006F239E"/>
    <w:rsid w:val="006F2916"/>
    <w:rsid w:val="006F2946"/>
    <w:rsid w:val="006F30B5"/>
    <w:rsid w:val="006F3404"/>
    <w:rsid w:val="006F3917"/>
    <w:rsid w:val="006F4826"/>
    <w:rsid w:val="006F4B3C"/>
    <w:rsid w:val="006F4CCC"/>
    <w:rsid w:val="006F5050"/>
    <w:rsid w:val="006F51C2"/>
    <w:rsid w:val="006F5421"/>
    <w:rsid w:val="006F6AA1"/>
    <w:rsid w:val="006F6C71"/>
    <w:rsid w:val="006F7ED0"/>
    <w:rsid w:val="007003A6"/>
    <w:rsid w:val="00700A40"/>
    <w:rsid w:val="00700AF7"/>
    <w:rsid w:val="00700D3B"/>
    <w:rsid w:val="007029AA"/>
    <w:rsid w:val="00703252"/>
    <w:rsid w:val="0070331F"/>
    <w:rsid w:val="00703EF0"/>
    <w:rsid w:val="007046BC"/>
    <w:rsid w:val="00704B21"/>
    <w:rsid w:val="00706366"/>
    <w:rsid w:val="007066F8"/>
    <w:rsid w:val="00710825"/>
    <w:rsid w:val="00713C04"/>
    <w:rsid w:val="00713E59"/>
    <w:rsid w:val="00713EBB"/>
    <w:rsid w:val="00714366"/>
    <w:rsid w:val="00714A9F"/>
    <w:rsid w:val="00714B96"/>
    <w:rsid w:val="0071545D"/>
    <w:rsid w:val="00715505"/>
    <w:rsid w:val="00715693"/>
    <w:rsid w:val="00715A17"/>
    <w:rsid w:val="00715CC8"/>
    <w:rsid w:val="00716D2A"/>
    <w:rsid w:val="00717B2C"/>
    <w:rsid w:val="00717E8E"/>
    <w:rsid w:val="007202B9"/>
    <w:rsid w:val="007207DD"/>
    <w:rsid w:val="00720919"/>
    <w:rsid w:val="007210A4"/>
    <w:rsid w:val="00721582"/>
    <w:rsid w:val="0072185C"/>
    <w:rsid w:val="00721E8F"/>
    <w:rsid w:val="00721ECD"/>
    <w:rsid w:val="007229BD"/>
    <w:rsid w:val="00723351"/>
    <w:rsid w:val="00723BD1"/>
    <w:rsid w:val="00723C0B"/>
    <w:rsid w:val="00724105"/>
    <w:rsid w:val="00724114"/>
    <w:rsid w:val="00724C59"/>
    <w:rsid w:val="007263D2"/>
    <w:rsid w:val="00726715"/>
    <w:rsid w:val="00726AFA"/>
    <w:rsid w:val="00726F73"/>
    <w:rsid w:val="007271FB"/>
    <w:rsid w:val="00727229"/>
    <w:rsid w:val="0072754A"/>
    <w:rsid w:val="007303F8"/>
    <w:rsid w:val="007326B1"/>
    <w:rsid w:val="00732897"/>
    <w:rsid w:val="00732AB7"/>
    <w:rsid w:val="00732ED5"/>
    <w:rsid w:val="007340A6"/>
    <w:rsid w:val="00734850"/>
    <w:rsid w:val="007353FD"/>
    <w:rsid w:val="00735A36"/>
    <w:rsid w:val="00735F5A"/>
    <w:rsid w:val="00736101"/>
    <w:rsid w:val="00736370"/>
    <w:rsid w:val="00737C1F"/>
    <w:rsid w:val="0074009E"/>
    <w:rsid w:val="0074065F"/>
    <w:rsid w:val="00740ADC"/>
    <w:rsid w:val="00742444"/>
    <w:rsid w:val="00742D0A"/>
    <w:rsid w:val="00742EC1"/>
    <w:rsid w:val="00743A0B"/>
    <w:rsid w:val="00743B82"/>
    <w:rsid w:val="00744775"/>
    <w:rsid w:val="00745123"/>
    <w:rsid w:val="0074543F"/>
    <w:rsid w:val="00745973"/>
    <w:rsid w:val="007460E6"/>
    <w:rsid w:val="00747C88"/>
    <w:rsid w:val="00747CB8"/>
    <w:rsid w:val="007503C9"/>
    <w:rsid w:val="00750AD0"/>
    <w:rsid w:val="0075210A"/>
    <w:rsid w:val="00752B3B"/>
    <w:rsid w:val="00753946"/>
    <w:rsid w:val="00753DDE"/>
    <w:rsid w:val="00753F74"/>
    <w:rsid w:val="00754471"/>
    <w:rsid w:val="007545CB"/>
    <w:rsid w:val="00754F39"/>
    <w:rsid w:val="00755822"/>
    <w:rsid w:val="007562B5"/>
    <w:rsid w:val="00756DF4"/>
    <w:rsid w:val="00757C32"/>
    <w:rsid w:val="00757FC8"/>
    <w:rsid w:val="0076013D"/>
    <w:rsid w:val="00761F8F"/>
    <w:rsid w:val="0076242A"/>
    <w:rsid w:val="007636D5"/>
    <w:rsid w:val="00763CB7"/>
    <w:rsid w:val="0076431C"/>
    <w:rsid w:val="007648C2"/>
    <w:rsid w:val="00765874"/>
    <w:rsid w:val="00766015"/>
    <w:rsid w:val="007662F2"/>
    <w:rsid w:val="00766C1E"/>
    <w:rsid w:val="00766E3D"/>
    <w:rsid w:val="00766ECC"/>
    <w:rsid w:val="00767242"/>
    <w:rsid w:val="00770DD1"/>
    <w:rsid w:val="0077101D"/>
    <w:rsid w:val="00771FC8"/>
    <w:rsid w:val="007728A4"/>
    <w:rsid w:val="00772E84"/>
    <w:rsid w:val="00773E6D"/>
    <w:rsid w:val="00774AC8"/>
    <w:rsid w:val="00774C24"/>
    <w:rsid w:val="0077585F"/>
    <w:rsid w:val="00775A1F"/>
    <w:rsid w:val="00776D4C"/>
    <w:rsid w:val="0077734B"/>
    <w:rsid w:val="00777898"/>
    <w:rsid w:val="00777CBD"/>
    <w:rsid w:val="007802C2"/>
    <w:rsid w:val="00780533"/>
    <w:rsid w:val="00780EC8"/>
    <w:rsid w:val="00781587"/>
    <w:rsid w:val="00781B3D"/>
    <w:rsid w:val="007822C8"/>
    <w:rsid w:val="007826EB"/>
    <w:rsid w:val="0078285B"/>
    <w:rsid w:val="00782AFA"/>
    <w:rsid w:val="0078338A"/>
    <w:rsid w:val="007844FA"/>
    <w:rsid w:val="00784702"/>
    <w:rsid w:val="00787972"/>
    <w:rsid w:val="007904E5"/>
    <w:rsid w:val="00790C2E"/>
    <w:rsid w:val="0079102B"/>
    <w:rsid w:val="00791E13"/>
    <w:rsid w:val="00792319"/>
    <w:rsid w:val="00792E98"/>
    <w:rsid w:val="007936FE"/>
    <w:rsid w:val="00793FDB"/>
    <w:rsid w:val="007942B9"/>
    <w:rsid w:val="00794A40"/>
    <w:rsid w:val="00795551"/>
    <w:rsid w:val="00796F59"/>
    <w:rsid w:val="00797C87"/>
    <w:rsid w:val="007A0216"/>
    <w:rsid w:val="007A1005"/>
    <w:rsid w:val="007A1EC1"/>
    <w:rsid w:val="007A2F6C"/>
    <w:rsid w:val="007A30F8"/>
    <w:rsid w:val="007A32B3"/>
    <w:rsid w:val="007A4343"/>
    <w:rsid w:val="007A5418"/>
    <w:rsid w:val="007A65E0"/>
    <w:rsid w:val="007A6AAA"/>
    <w:rsid w:val="007A7264"/>
    <w:rsid w:val="007B04F0"/>
    <w:rsid w:val="007B2394"/>
    <w:rsid w:val="007B2FA7"/>
    <w:rsid w:val="007B44AE"/>
    <w:rsid w:val="007B4A68"/>
    <w:rsid w:val="007B4FCE"/>
    <w:rsid w:val="007B54C4"/>
    <w:rsid w:val="007B7260"/>
    <w:rsid w:val="007B7431"/>
    <w:rsid w:val="007B7EA7"/>
    <w:rsid w:val="007C1387"/>
    <w:rsid w:val="007C170C"/>
    <w:rsid w:val="007C2022"/>
    <w:rsid w:val="007C21A3"/>
    <w:rsid w:val="007C2480"/>
    <w:rsid w:val="007C28A3"/>
    <w:rsid w:val="007C2E05"/>
    <w:rsid w:val="007C32EE"/>
    <w:rsid w:val="007C3544"/>
    <w:rsid w:val="007C3AAD"/>
    <w:rsid w:val="007C4D17"/>
    <w:rsid w:val="007C4EE3"/>
    <w:rsid w:val="007C5E95"/>
    <w:rsid w:val="007C640D"/>
    <w:rsid w:val="007C6718"/>
    <w:rsid w:val="007C6FE4"/>
    <w:rsid w:val="007C72C6"/>
    <w:rsid w:val="007C7B09"/>
    <w:rsid w:val="007D1F45"/>
    <w:rsid w:val="007D2FEA"/>
    <w:rsid w:val="007D3DFA"/>
    <w:rsid w:val="007D43A6"/>
    <w:rsid w:val="007D4D63"/>
    <w:rsid w:val="007D4FBE"/>
    <w:rsid w:val="007D6B1A"/>
    <w:rsid w:val="007D6EFF"/>
    <w:rsid w:val="007D7EBF"/>
    <w:rsid w:val="007E015B"/>
    <w:rsid w:val="007E0424"/>
    <w:rsid w:val="007E04E9"/>
    <w:rsid w:val="007E0D4E"/>
    <w:rsid w:val="007E172C"/>
    <w:rsid w:val="007E1A40"/>
    <w:rsid w:val="007E1BD0"/>
    <w:rsid w:val="007E1DAF"/>
    <w:rsid w:val="007E207F"/>
    <w:rsid w:val="007E2114"/>
    <w:rsid w:val="007E22ED"/>
    <w:rsid w:val="007E2CF3"/>
    <w:rsid w:val="007E3041"/>
    <w:rsid w:val="007E315A"/>
    <w:rsid w:val="007E32A6"/>
    <w:rsid w:val="007E3874"/>
    <w:rsid w:val="007E4692"/>
    <w:rsid w:val="007E4C90"/>
    <w:rsid w:val="007E4CD5"/>
    <w:rsid w:val="007E6AA3"/>
    <w:rsid w:val="007F030C"/>
    <w:rsid w:val="007F0727"/>
    <w:rsid w:val="007F1ABF"/>
    <w:rsid w:val="007F2362"/>
    <w:rsid w:val="007F2722"/>
    <w:rsid w:val="007F41BD"/>
    <w:rsid w:val="007F4D08"/>
    <w:rsid w:val="007F50EF"/>
    <w:rsid w:val="007F51A7"/>
    <w:rsid w:val="007F6D13"/>
    <w:rsid w:val="007F6EFE"/>
    <w:rsid w:val="0080038A"/>
    <w:rsid w:val="008004C1"/>
    <w:rsid w:val="0080132E"/>
    <w:rsid w:val="00801A10"/>
    <w:rsid w:val="00802D0C"/>
    <w:rsid w:val="00803833"/>
    <w:rsid w:val="00803A8B"/>
    <w:rsid w:val="00803E5A"/>
    <w:rsid w:val="00804872"/>
    <w:rsid w:val="00804B73"/>
    <w:rsid w:val="0080607A"/>
    <w:rsid w:val="00806C3B"/>
    <w:rsid w:val="00811448"/>
    <w:rsid w:val="00811D19"/>
    <w:rsid w:val="008128C1"/>
    <w:rsid w:val="00812A9F"/>
    <w:rsid w:val="00813116"/>
    <w:rsid w:val="008136F6"/>
    <w:rsid w:val="00814446"/>
    <w:rsid w:val="008145FF"/>
    <w:rsid w:val="00814E98"/>
    <w:rsid w:val="00814EB1"/>
    <w:rsid w:val="0081533B"/>
    <w:rsid w:val="00815471"/>
    <w:rsid w:val="00815B35"/>
    <w:rsid w:val="0081739E"/>
    <w:rsid w:val="0081795D"/>
    <w:rsid w:val="00817AC4"/>
    <w:rsid w:val="00817D41"/>
    <w:rsid w:val="0082043E"/>
    <w:rsid w:val="0082059D"/>
    <w:rsid w:val="00820FF5"/>
    <w:rsid w:val="008222F9"/>
    <w:rsid w:val="00822493"/>
    <w:rsid w:val="00822EA5"/>
    <w:rsid w:val="00822EA7"/>
    <w:rsid w:val="008233B2"/>
    <w:rsid w:val="0082429F"/>
    <w:rsid w:val="00824A2A"/>
    <w:rsid w:val="008255D0"/>
    <w:rsid w:val="00825642"/>
    <w:rsid w:val="00825F85"/>
    <w:rsid w:val="0083019A"/>
    <w:rsid w:val="00830FC7"/>
    <w:rsid w:val="00831371"/>
    <w:rsid w:val="00831936"/>
    <w:rsid w:val="0083195F"/>
    <w:rsid w:val="00832BC7"/>
    <w:rsid w:val="008330C8"/>
    <w:rsid w:val="0083312B"/>
    <w:rsid w:val="00833697"/>
    <w:rsid w:val="00833A55"/>
    <w:rsid w:val="008341EC"/>
    <w:rsid w:val="008344B6"/>
    <w:rsid w:val="0083483F"/>
    <w:rsid w:val="008359F8"/>
    <w:rsid w:val="00835C3A"/>
    <w:rsid w:val="00835D2C"/>
    <w:rsid w:val="00836E9A"/>
    <w:rsid w:val="00836F08"/>
    <w:rsid w:val="0083758A"/>
    <w:rsid w:val="00837FA0"/>
    <w:rsid w:val="00840047"/>
    <w:rsid w:val="00840070"/>
    <w:rsid w:val="00840559"/>
    <w:rsid w:val="00840A8A"/>
    <w:rsid w:val="0084245E"/>
    <w:rsid w:val="0084402D"/>
    <w:rsid w:val="0084575E"/>
    <w:rsid w:val="00845971"/>
    <w:rsid w:val="00847707"/>
    <w:rsid w:val="00847CA8"/>
    <w:rsid w:val="008503AE"/>
    <w:rsid w:val="008506B3"/>
    <w:rsid w:val="00851CC9"/>
    <w:rsid w:val="00852135"/>
    <w:rsid w:val="00852509"/>
    <w:rsid w:val="0085328B"/>
    <w:rsid w:val="008535AB"/>
    <w:rsid w:val="008539A5"/>
    <w:rsid w:val="00853F63"/>
    <w:rsid w:val="0085412D"/>
    <w:rsid w:val="008542DA"/>
    <w:rsid w:val="00855A75"/>
    <w:rsid w:val="00855C8A"/>
    <w:rsid w:val="00855CAB"/>
    <w:rsid w:val="00856233"/>
    <w:rsid w:val="00856E39"/>
    <w:rsid w:val="0085730B"/>
    <w:rsid w:val="00857D45"/>
    <w:rsid w:val="0086063D"/>
    <w:rsid w:val="0086074B"/>
    <w:rsid w:val="00860928"/>
    <w:rsid w:val="008619F4"/>
    <w:rsid w:val="00861BCF"/>
    <w:rsid w:val="00861D90"/>
    <w:rsid w:val="0086296C"/>
    <w:rsid w:val="00862FF8"/>
    <w:rsid w:val="0086522C"/>
    <w:rsid w:val="00865415"/>
    <w:rsid w:val="008660CC"/>
    <w:rsid w:val="008669B3"/>
    <w:rsid w:val="008709DA"/>
    <w:rsid w:val="008712D2"/>
    <w:rsid w:val="00871C8E"/>
    <w:rsid w:val="00871F15"/>
    <w:rsid w:val="008727F3"/>
    <w:rsid w:val="00872EBE"/>
    <w:rsid w:val="0087515D"/>
    <w:rsid w:val="008752BA"/>
    <w:rsid w:val="008758F3"/>
    <w:rsid w:val="00876E63"/>
    <w:rsid w:val="00876FD9"/>
    <w:rsid w:val="008775B0"/>
    <w:rsid w:val="00877800"/>
    <w:rsid w:val="0088126F"/>
    <w:rsid w:val="0088261C"/>
    <w:rsid w:val="00882B48"/>
    <w:rsid w:val="00882E2F"/>
    <w:rsid w:val="008833B9"/>
    <w:rsid w:val="00883FB8"/>
    <w:rsid w:val="008849F7"/>
    <w:rsid w:val="00884EC6"/>
    <w:rsid w:val="00885709"/>
    <w:rsid w:val="008857BD"/>
    <w:rsid w:val="00886412"/>
    <w:rsid w:val="00886551"/>
    <w:rsid w:val="00887DE0"/>
    <w:rsid w:val="008906EB"/>
    <w:rsid w:val="00890B82"/>
    <w:rsid w:val="00891390"/>
    <w:rsid w:val="00893617"/>
    <w:rsid w:val="00893854"/>
    <w:rsid w:val="0089481A"/>
    <w:rsid w:val="008956C4"/>
    <w:rsid w:val="0089576B"/>
    <w:rsid w:val="00895A09"/>
    <w:rsid w:val="00895CFA"/>
    <w:rsid w:val="00896BE3"/>
    <w:rsid w:val="00896DC6"/>
    <w:rsid w:val="00896EDF"/>
    <w:rsid w:val="00897043"/>
    <w:rsid w:val="008972FF"/>
    <w:rsid w:val="00897422"/>
    <w:rsid w:val="008974AC"/>
    <w:rsid w:val="00897CF5"/>
    <w:rsid w:val="00897D57"/>
    <w:rsid w:val="00897F27"/>
    <w:rsid w:val="008A050F"/>
    <w:rsid w:val="008A0E89"/>
    <w:rsid w:val="008A1430"/>
    <w:rsid w:val="008A166D"/>
    <w:rsid w:val="008A23CB"/>
    <w:rsid w:val="008A27E0"/>
    <w:rsid w:val="008A2A8C"/>
    <w:rsid w:val="008A33D6"/>
    <w:rsid w:val="008A35FD"/>
    <w:rsid w:val="008A3B4B"/>
    <w:rsid w:val="008A480D"/>
    <w:rsid w:val="008A48AC"/>
    <w:rsid w:val="008A4C59"/>
    <w:rsid w:val="008A4E90"/>
    <w:rsid w:val="008A549F"/>
    <w:rsid w:val="008A66E9"/>
    <w:rsid w:val="008A6AD2"/>
    <w:rsid w:val="008A7824"/>
    <w:rsid w:val="008B16E3"/>
    <w:rsid w:val="008B2074"/>
    <w:rsid w:val="008B2D1A"/>
    <w:rsid w:val="008B3011"/>
    <w:rsid w:val="008B3360"/>
    <w:rsid w:val="008B3584"/>
    <w:rsid w:val="008B48C1"/>
    <w:rsid w:val="008B4E80"/>
    <w:rsid w:val="008B68F4"/>
    <w:rsid w:val="008B6A97"/>
    <w:rsid w:val="008B6C82"/>
    <w:rsid w:val="008B701A"/>
    <w:rsid w:val="008B7583"/>
    <w:rsid w:val="008C0225"/>
    <w:rsid w:val="008C16A5"/>
    <w:rsid w:val="008C1883"/>
    <w:rsid w:val="008C2828"/>
    <w:rsid w:val="008C2A6A"/>
    <w:rsid w:val="008C2DE9"/>
    <w:rsid w:val="008C3665"/>
    <w:rsid w:val="008C3A13"/>
    <w:rsid w:val="008C5769"/>
    <w:rsid w:val="008C5D29"/>
    <w:rsid w:val="008C6F7B"/>
    <w:rsid w:val="008C74EC"/>
    <w:rsid w:val="008D06DD"/>
    <w:rsid w:val="008D0708"/>
    <w:rsid w:val="008D07A7"/>
    <w:rsid w:val="008D0C50"/>
    <w:rsid w:val="008D0D4F"/>
    <w:rsid w:val="008D1CA0"/>
    <w:rsid w:val="008D21A3"/>
    <w:rsid w:val="008D22BC"/>
    <w:rsid w:val="008D2574"/>
    <w:rsid w:val="008D2927"/>
    <w:rsid w:val="008D3DFB"/>
    <w:rsid w:val="008D50B7"/>
    <w:rsid w:val="008D54CD"/>
    <w:rsid w:val="008D555B"/>
    <w:rsid w:val="008D67CA"/>
    <w:rsid w:val="008D6C72"/>
    <w:rsid w:val="008D7A0C"/>
    <w:rsid w:val="008E08F2"/>
    <w:rsid w:val="008E11E5"/>
    <w:rsid w:val="008E1223"/>
    <w:rsid w:val="008E1EA2"/>
    <w:rsid w:val="008E22DC"/>
    <w:rsid w:val="008E2B50"/>
    <w:rsid w:val="008E2B6F"/>
    <w:rsid w:val="008E30CC"/>
    <w:rsid w:val="008E340D"/>
    <w:rsid w:val="008E4095"/>
    <w:rsid w:val="008E4784"/>
    <w:rsid w:val="008E4ADA"/>
    <w:rsid w:val="008E51A4"/>
    <w:rsid w:val="008E5C92"/>
    <w:rsid w:val="008E6806"/>
    <w:rsid w:val="008E69B9"/>
    <w:rsid w:val="008E72FE"/>
    <w:rsid w:val="008E78FB"/>
    <w:rsid w:val="008E7F3F"/>
    <w:rsid w:val="008F10D5"/>
    <w:rsid w:val="008F306C"/>
    <w:rsid w:val="008F353F"/>
    <w:rsid w:val="008F359F"/>
    <w:rsid w:val="008F40B6"/>
    <w:rsid w:val="008F42D6"/>
    <w:rsid w:val="008F46B6"/>
    <w:rsid w:val="008F47F7"/>
    <w:rsid w:val="008F5259"/>
    <w:rsid w:val="008F68DD"/>
    <w:rsid w:val="0090030E"/>
    <w:rsid w:val="00900E57"/>
    <w:rsid w:val="009016FC"/>
    <w:rsid w:val="00901C12"/>
    <w:rsid w:val="009031DE"/>
    <w:rsid w:val="00903A32"/>
    <w:rsid w:val="00903BBB"/>
    <w:rsid w:val="00904832"/>
    <w:rsid w:val="00904AB8"/>
    <w:rsid w:val="00904DBF"/>
    <w:rsid w:val="00905C9A"/>
    <w:rsid w:val="0090604D"/>
    <w:rsid w:val="009062F6"/>
    <w:rsid w:val="00910462"/>
    <w:rsid w:val="009107C1"/>
    <w:rsid w:val="009115A4"/>
    <w:rsid w:val="00911B39"/>
    <w:rsid w:val="0091247B"/>
    <w:rsid w:val="00912C27"/>
    <w:rsid w:val="0091423C"/>
    <w:rsid w:val="00914556"/>
    <w:rsid w:val="0091487E"/>
    <w:rsid w:val="00914915"/>
    <w:rsid w:val="0091520B"/>
    <w:rsid w:val="0091557C"/>
    <w:rsid w:val="009160DF"/>
    <w:rsid w:val="00916442"/>
    <w:rsid w:val="009168DD"/>
    <w:rsid w:val="00916EA0"/>
    <w:rsid w:val="00917498"/>
    <w:rsid w:val="00917908"/>
    <w:rsid w:val="00920EFA"/>
    <w:rsid w:val="0092111D"/>
    <w:rsid w:val="00921E94"/>
    <w:rsid w:val="009228D2"/>
    <w:rsid w:val="00922D89"/>
    <w:rsid w:val="00923314"/>
    <w:rsid w:val="009234CD"/>
    <w:rsid w:val="009234E6"/>
    <w:rsid w:val="009238B1"/>
    <w:rsid w:val="009239B9"/>
    <w:rsid w:val="009242FB"/>
    <w:rsid w:val="00924411"/>
    <w:rsid w:val="00924F6F"/>
    <w:rsid w:val="009254E3"/>
    <w:rsid w:val="00925820"/>
    <w:rsid w:val="009262F3"/>
    <w:rsid w:val="0092630E"/>
    <w:rsid w:val="009264D7"/>
    <w:rsid w:val="009266BF"/>
    <w:rsid w:val="00926ED9"/>
    <w:rsid w:val="00927268"/>
    <w:rsid w:val="009276A4"/>
    <w:rsid w:val="00927848"/>
    <w:rsid w:val="00930BEC"/>
    <w:rsid w:val="00931C2B"/>
    <w:rsid w:val="0093216B"/>
    <w:rsid w:val="009326C8"/>
    <w:rsid w:val="00934148"/>
    <w:rsid w:val="00934771"/>
    <w:rsid w:val="00934A4A"/>
    <w:rsid w:val="00934B19"/>
    <w:rsid w:val="00934B4E"/>
    <w:rsid w:val="00935A35"/>
    <w:rsid w:val="00935B04"/>
    <w:rsid w:val="00936447"/>
    <w:rsid w:val="009365C7"/>
    <w:rsid w:val="0093689E"/>
    <w:rsid w:val="00936974"/>
    <w:rsid w:val="00936A23"/>
    <w:rsid w:val="009378AF"/>
    <w:rsid w:val="00940525"/>
    <w:rsid w:val="00941381"/>
    <w:rsid w:val="00942096"/>
    <w:rsid w:val="0094244D"/>
    <w:rsid w:val="00942767"/>
    <w:rsid w:val="009429C9"/>
    <w:rsid w:val="009432A2"/>
    <w:rsid w:val="0094385F"/>
    <w:rsid w:val="00943E2A"/>
    <w:rsid w:val="0094455E"/>
    <w:rsid w:val="009448F5"/>
    <w:rsid w:val="00944B4C"/>
    <w:rsid w:val="00944CE4"/>
    <w:rsid w:val="00944FDA"/>
    <w:rsid w:val="00945420"/>
    <w:rsid w:val="00947023"/>
    <w:rsid w:val="009471D3"/>
    <w:rsid w:val="009478BB"/>
    <w:rsid w:val="009504B2"/>
    <w:rsid w:val="00951ACC"/>
    <w:rsid w:val="00952C47"/>
    <w:rsid w:val="00952E6F"/>
    <w:rsid w:val="0095301A"/>
    <w:rsid w:val="009531A8"/>
    <w:rsid w:val="00953A9B"/>
    <w:rsid w:val="009540E6"/>
    <w:rsid w:val="00954EC9"/>
    <w:rsid w:val="00955AAE"/>
    <w:rsid w:val="0095621D"/>
    <w:rsid w:val="00956980"/>
    <w:rsid w:val="009572DB"/>
    <w:rsid w:val="00957768"/>
    <w:rsid w:val="00957F1A"/>
    <w:rsid w:val="0096085B"/>
    <w:rsid w:val="0096095C"/>
    <w:rsid w:val="00961AEB"/>
    <w:rsid w:val="00961B7D"/>
    <w:rsid w:val="00962B03"/>
    <w:rsid w:val="009631B2"/>
    <w:rsid w:val="00963E7A"/>
    <w:rsid w:val="00964769"/>
    <w:rsid w:val="00965D8D"/>
    <w:rsid w:val="009667FC"/>
    <w:rsid w:val="00966BA0"/>
    <w:rsid w:val="00966C78"/>
    <w:rsid w:val="00966E6D"/>
    <w:rsid w:val="00967C12"/>
    <w:rsid w:val="00967C5A"/>
    <w:rsid w:val="00967F71"/>
    <w:rsid w:val="00970E18"/>
    <w:rsid w:val="00970F52"/>
    <w:rsid w:val="0097166D"/>
    <w:rsid w:val="009717D3"/>
    <w:rsid w:val="009720DA"/>
    <w:rsid w:val="00973013"/>
    <w:rsid w:val="0097332B"/>
    <w:rsid w:val="0097391D"/>
    <w:rsid w:val="00974049"/>
    <w:rsid w:val="00976822"/>
    <w:rsid w:val="00977764"/>
    <w:rsid w:val="00977B68"/>
    <w:rsid w:val="009800D6"/>
    <w:rsid w:val="009808F4"/>
    <w:rsid w:val="009810AD"/>
    <w:rsid w:val="009810C5"/>
    <w:rsid w:val="0098112C"/>
    <w:rsid w:val="00982000"/>
    <w:rsid w:val="009820D1"/>
    <w:rsid w:val="00982416"/>
    <w:rsid w:val="0098275B"/>
    <w:rsid w:val="0098284B"/>
    <w:rsid w:val="00982E3A"/>
    <w:rsid w:val="00984BB2"/>
    <w:rsid w:val="00984E91"/>
    <w:rsid w:val="0098501D"/>
    <w:rsid w:val="00985042"/>
    <w:rsid w:val="00986646"/>
    <w:rsid w:val="0098685D"/>
    <w:rsid w:val="00987B30"/>
    <w:rsid w:val="00991337"/>
    <w:rsid w:val="00991F70"/>
    <w:rsid w:val="00992206"/>
    <w:rsid w:val="0099233D"/>
    <w:rsid w:val="009934DB"/>
    <w:rsid w:val="009936E2"/>
    <w:rsid w:val="00993BD0"/>
    <w:rsid w:val="00994284"/>
    <w:rsid w:val="009948F3"/>
    <w:rsid w:val="00994BC5"/>
    <w:rsid w:val="00995183"/>
    <w:rsid w:val="00995F6E"/>
    <w:rsid w:val="009962E5"/>
    <w:rsid w:val="009965A1"/>
    <w:rsid w:val="00996686"/>
    <w:rsid w:val="0099697B"/>
    <w:rsid w:val="009970C0"/>
    <w:rsid w:val="00997257"/>
    <w:rsid w:val="009978C2"/>
    <w:rsid w:val="00997F10"/>
    <w:rsid w:val="009A1261"/>
    <w:rsid w:val="009A21EA"/>
    <w:rsid w:val="009A2DC8"/>
    <w:rsid w:val="009A4174"/>
    <w:rsid w:val="009A4714"/>
    <w:rsid w:val="009A55BD"/>
    <w:rsid w:val="009A57DB"/>
    <w:rsid w:val="009A5DDE"/>
    <w:rsid w:val="009A5FDB"/>
    <w:rsid w:val="009A6602"/>
    <w:rsid w:val="009A6EC4"/>
    <w:rsid w:val="009A7174"/>
    <w:rsid w:val="009A7C32"/>
    <w:rsid w:val="009B2BEA"/>
    <w:rsid w:val="009B407B"/>
    <w:rsid w:val="009B63B7"/>
    <w:rsid w:val="009B6814"/>
    <w:rsid w:val="009B6B79"/>
    <w:rsid w:val="009B72FF"/>
    <w:rsid w:val="009C04EB"/>
    <w:rsid w:val="009C0734"/>
    <w:rsid w:val="009C0742"/>
    <w:rsid w:val="009C09B1"/>
    <w:rsid w:val="009C2336"/>
    <w:rsid w:val="009C2350"/>
    <w:rsid w:val="009C2423"/>
    <w:rsid w:val="009C3D35"/>
    <w:rsid w:val="009C5C1E"/>
    <w:rsid w:val="009C640B"/>
    <w:rsid w:val="009C78DC"/>
    <w:rsid w:val="009C7B83"/>
    <w:rsid w:val="009D05B2"/>
    <w:rsid w:val="009D0655"/>
    <w:rsid w:val="009D12D7"/>
    <w:rsid w:val="009D145E"/>
    <w:rsid w:val="009D24C1"/>
    <w:rsid w:val="009D24EC"/>
    <w:rsid w:val="009D2AD7"/>
    <w:rsid w:val="009D4F3D"/>
    <w:rsid w:val="009D50DB"/>
    <w:rsid w:val="009D6008"/>
    <w:rsid w:val="009D6C8D"/>
    <w:rsid w:val="009D6D7A"/>
    <w:rsid w:val="009D79C8"/>
    <w:rsid w:val="009E035C"/>
    <w:rsid w:val="009E0444"/>
    <w:rsid w:val="009E050E"/>
    <w:rsid w:val="009E2289"/>
    <w:rsid w:val="009E2734"/>
    <w:rsid w:val="009E32DA"/>
    <w:rsid w:val="009E41B6"/>
    <w:rsid w:val="009E46B6"/>
    <w:rsid w:val="009E4864"/>
    <w:rsid w:val="009E4E59"/>
    <w:rsid w:val="009E4F67"/>
    <w:rsid w:val="009E587C"/>
    <w:rsid w:val="009E752F"/>
    <w:rsid w:val="009E783C"/>
    <w:rsid w:val="009E7AE7"/>
    <w:rsid w:val="009E7C38"/>
    <w:rsid w:val="009F14F7"/>
    <w:rsid w:val="009F168D"/>
    <w:rsid w:val="009F1ED3"/>
    <w:rsid w:val="009F28F6"/>
    <w:rsid w:val="009F2A24"/>
    <w:rsid w:val="009F2AC5"/>
    <w:rsid w:val="009F2E21"/>
    <w:rsid w:val="009F3032"/>
    <w:rsid w:val="009F3104"/>
    <w:rsid w:val="009F337B"/>
    <w:rsid w:val="009F3945"/>
    <w:rsid w:val="009F4877"/>
    <w:rsid w:val="009F52D8"/>
    <w:rsid w:val="009F5419"/>
    <w:rsid w:val="009F54F8"/>
    <w:rsid w:val="009F5614"/>
    <w:rsid w:val="009F5EA8"/>
    <w:rsid w:val="009F60CB"/>
    <w:rsid w:val="009F61F1"/>
    <w:rsid w:val="009F6A19"/>
    <w:rsid w:val="009F6FD9"/>
    <w:rsid w:val="009F7016"/>
    <w:rsid w:val="009F74A4"/>
    <w:rsid w:val="009F76B5"/>
    <w:rsid w:val="009F7E60"/>
    <w:rsid w:val="009F7FD2"/>
    <w:rsid w:val="00A00143"/>
    <w:rsid w:val="00A00AC8"/>
    <w:rsid w:val="00A011A7"/>
    <w:rsid w:val="00A022D5"/>
    <w:rsid w:val="00A023BB"/>
    <w:rsid w:val="00A028E6"/>
    <w:rsid w:val="00A03412"/>
    <w:rsid w:val="00A03D79"/>
    <w:rsid w:val="00A03DDA"/>
    <w:rsid w:val="00A03FB2"/>
    <w:rsid w:val="00A04313"/>
    <w:rsid w:val="00A0433E"/>
    <w:rsid w:val="00A047D0"/>
    <w:rsid w:val="00A04B22"/>
    <w:rsid w:val="00A05B90"/>
    <w:rsid w:val="00A05D47"/>
    <w:rsid w:val="00A065D1"/>
    <w:rsid w:val="00A073D9"/>
    <w:rsid w:val="00A07984"/>
    <w:rsid w:val="00A07E4F"/>
    <w:rsid w:val="00A1053D"/>
    <w:rsid w:val="00A10767"/>
    <w:rsid w:val="00A11B93"/>
    <w:rsid w:val="00A12A9E"/>
    <w:rsid w:val="00A13255"/>
    <w:rsid w:val="00A13BF2"/>
    <w:rsid w:val="00A15510"/>
    <w:rsid w:val="00A16F28"/>
    <w:rsid w:val="00A20264"/>
    <w:rsid w:val="00A20842"/>
    <w:rsid w:val="00A208DD"/>
    <w:rsid w:val="00A20AA6"/>
    <w:rsid w:val="00A2131C"/>
    <w:rsid w:val="00A222BB"/>
    <w:rsid w:val="00A22FA9"/>
    <w:rsid w:val="00A233CC"/>
    <w:rsid w:val="00A25A0F"/>
    <w:rsid w:val="00A25AE4"/>
    <w:rsid w:val="00A25DB3"/>
    <w:rsid w:val="00A2632C"/>
    <w:rsid w:val="00A26A17"/>
    <w:rsid w:val="00A2776B"/>
    <w:rsid w:val="00A30954"/>
    <w:rsid w:val="00A30E65"/>
    <w:rsid w:val="00A32137"/>
    <w:rsid w:val="00A32160"/>
    <w:rsid w:val="00A32227"/>
    <w:rsid w:val="00A32914"/>
    <w:rsid w:val="00A35225"/>
    <w:rsid w:val="00A3522A"/>
    <w:rsid w:val="00A3534B"/>
    <w:rsid w:val="00A354F7"/>
    <w:rsid w:val="00A36266"/>
    <w:rsid w:val="00A363E4"/>
    <w:rsid w:val="00A36C4E"/>
    <w:rsid w:val="00A36D9A"/>
    <w:rsid w:val="00A374F8"/>
    <w:rsid w:val="00A37BDB"/>
    <w:rsid w:val="00A401B5"/>
    <w:rsid w:val="00A409A6"/>
    <w:rsid w:val="00A40BC7"/>
    <w:rsid w:val="00A40DFF"/>
    <w:rsid w:val="00A42271"/>
    <w:rsid w:val="00A42393"/>
    <w:rsid w:val="00A4340C"/>
    <w:rsid w:val="00A435DE"/>
    <w:rsid w:val="00A444F9"/>
    <w:rsid w:val="00A44607"/>
    <w:rsid w:val="00A4502B"/>
    <w:rsid w:val="00A465D6"/>
    <w:rsid w:val="00A466A1"/>
    <w:rsid w:val="00A46F0E"/>
    <w:rsid w:val="00A472A0"/>
    <w:rsid w:val="00A47A92"/>
    <w:rsid w:val="00A50146"/>
    <w:rsid w:val="00A507B4"/>
    <w:rsid w:val="00A50B2A"/>
    <w:rsid w:val="00A50B6A"/>
    <w:rsid w:val="00A50D43"/>
    <w:rsid w:val="00A51292"/>
    <w:rsid w:val="00A517AA"/>
    <w:rsid w:val="00A52B1D"/>
    <w:rsid w:val="00A53287"/>
    <w:rsid w:val="00A538D7"/>
    <w:rsid w:val="00A53CB1"/>
    <w:rsid w:val="00A55DFF"/>
    <w:rsid w:val="00A56A37"/>
    <w:rsid w:val="00A57010"/>
    <w:rsid w:val="00A5742E"/>
    <w:rsid w:val="00A57898"/>
    <w:rsid w:val="00A616EC"/>
    <w:rsid w:val="00A62443"/>
    <w:rsid w:val="00A62574"/>
    <w:rsid w:val="00A629F7"/>
    <w:rsid w:val="00A62A57"/>
    <w:rsid w:val="00A6488B"/>
    <w:rsid w:val="00A64B09"/>
    <w:rsid w:val="00A64D2C"/>
    <w:rsid w:val="00A6504B"/>
    <w:rsid w:val="00A65B0A"/>
    <w:rsid w:val="00A65E18"/>
    <w:rsid w:val="00A6610F"/>
    <w:rsid w:val="00A66547"/>
    <w:rsid w:val="00A666A2"/>
    <w:rsid w:val="00A66CDB"/>
    <w:rsid w:val="00A6747C"/>
    <w:rsid w:val="00A677DB"/>
    <w:rsid w:val="00A702EB"/>
    <w:rsid w:val="00A70376"/>
    <w:rsid w:val="00A70EA0"/>
    <w:rsid w:val="00A71A21"/>
    <w:rsid w:val="00A71E88"/>
    <w:rsid w:val="00A721D0"/>
    <w:rsid w:val="00A723EE"/>
    <w:rsid w:val="00A72CEC"/>
    <w:rsid w:val="00A740F8"/>
    <w:rsid w:val="00A74B03"/>
    <w:rsid w:val="00A75722"/>
    <w:rsid w:val="00A764BC"/>
    <w:rsid w:val="00A7677D"/>
    <w:rsid w:val="00A769AA"/>
    <w:rsid w:val="00A777AE"/>
    <w:rsid w:val="00A77EE6"/>
    <w:rsid w:val="00A8028D"/>
    <w:rsid w:val="00A802B8"/>
    <w:rsid w:val="00A80A28"/>
    <w:rsid w:val="00A80A7B"/>
    <w:rsid w:val="00A80EAB"/>
    <w:rsid w:val="00A8124C"/>
    <w:rsid w:val="00A81817"/>
    <w:rsid w:val="00A81FA7"/>
    <w:rsid w:val="00A82B22"/>
    <w:rsid w:val="00A83974"/>
    <w:rsid w:val="00A839A8"/>
    <w:rsid w:val="00A841B1"/>
    <w:rsid w:val="00A8432C"/>
    <w:rsid w:val="00A844D9"/>
    <w:rsid w:val="00A849E7"/>
    <w:rsid w:val="00A84A47"/>
    <w:rsid w:val="00A84E80"/>
    <w:rsid w:val="00A84E85"/>
    <w:rsid w:val="00A857E5"/>
    <w:rsid w:val="00A85CB3"/>
    <w:rsid w:val="00A85DAA"/>
    <w:rsid w:val="00A85FC5"/>
    <w:rsid w:val="00A8623B"/>
    <w:rsid w:val="00A8645C"/>
    <w:rsid w:val="00A86D97"/>
    <w:rsid w:val="00A86EF4"/>
    <w:rsid w:val="00A8799A"/>
    <w:rsid w:val="00A90075"/>
    <w:rsid w:val="00A9059D"/>
    <w:rsid w:val="00A90BE1"/>
    <w:rsid w:val="00A91DCE"/>
    <w:rsid w:val="00A924B6"/>
    <w:rsid w:val="00A9273A"/>
    <w:rsid w:val="00A9289D"/>
    <w:rsid w:val="00A92E2D"/>
    <w:rsid w:val="00A93C6E"/>
    <w:rsid w:val="00A93CEE"/>
    <w:rsid w:val="00A940D4"/>
    <w:rsid w:val="00A9476E"/>
    <w:rsid w:val="00A94C8D"/>
    <w:rsid w:val="00A95CD2"/>
    <w:rsid w:val="00A96751"/>
    <w:rsid w:val="00A96D01"/>
    <w:rsid w:val="00A96F60"/>
    <w:rsid w:val="00A97738"/>
    <w:rsid w:val="00AA0615"/>
    <w:rsid w:val="00AA09C4"/>
    <w:rsid w:val="00AA0C2C"/>
    <w:rsid w:val="00AA0E88"/>
    <w:rsid w:val="00AA13C2"/>
    <w:rsid w:val="00AA2048"/>
    <w:rsid w:val="00AA20C8"/>
    <w:rsid w:val="00AA2582"/>
    <w:rsid w:val="00AA3610"/>
    <w:rsid w:val="00AA3919"/>
    <w:rsid w:val="00AA4079"/>
    <w:rsid w:val="00AA5027"/>
    <w:rsid w:val="00AA5742"/>
    <w:rsid w:val="00AA58F6"/>
    <w:rsid w:val="00AA5927"/>
    <w:rsid w:val="00AA5B73"/>
    <w:rsid w:val="00AA5C58"/>
    <w:rsid w:val="00AA62DD"/>
    <w:rsid w:val="00AA6A04"/>
    <w:rsid w:val="00AA6F1A"/>
    <w:rsid w:val="00AA6FB5"/>
    <w:rsid w:val="00AA7941"/>
    <w:rsid w:val="00AA7E7A"/>
    <w:rsid w:val="00AB0EF6"/>
    <w:rsid w:val="00AB2669"/>
    <w:rsid w:val="00AB2E23"/>
    <w:rsid w:val="00AB3D31"/>
    <w:rsid w:val="00AB4A9F"/>
    <w:rsid w:val="00AB6296"/>
    <w:rsid w:val="00AB62ED"/>
    <w:rsid w:val="00AB73D5"/>
    <w:rsid w:val="00AC0D2C"/>
    <w:rsid w:val="00AC1494"/>
    <w:rsid w:val="00AC16A1"/>
    <w:rsid w:val="00AC1F3C"/>
    <w:rsid w:val="00AC2091"/>
    <w:rsid w:val="00AC39C1"/>
    <w:rsid w:val="00AC3C02"/>
    <w:rsid w:val="00AC3ECC"/>
    <w:rsid w:val="00AC4E47"/>
    <w:rsid w:val="00AC4F5D"/>
    <w:rsid w:val="00AC541E"/>
    <w:rsid w:val="00AC5486"/>
    <w:rsid w:val="00AC59A5"/>
    <w:rsid w:val="00AC5A2E"/>
    <w:rsid w:val="00AC6246"/>
    <w:rsid w:val="00AC6918"/>
    <w:rsid w:val="00AC6B3C"/>
    <w:rsid w:val="00AC7439"/>
    <w:rsid w:val="00AC7483"/>
    <w:rsid w:val="00AC75FD"/>
    <w:rsid w:val="00AD1C19"/>
    <w:rsid w:val="00AD2C57"/>
    <w:rsid w:val="00AD3F71"/>
    <w:rsid w:val="00AD49D8"/>
    <w:rsid w:val="00AD50AD"/>
    <w:rsid w:val="00AD5ACB"/>
    <w:rsid w:val="00AD5C15"/>
    <w:rsid w:val="00AD6678"/>
    <w:rsid w:val="00AD7303"/>
    <w:rsid w:val="00AD7794"/>
    <w:rsid w:val="00AD7D8C"/>
    <w:rsid w:val="00AD7FC2"/>
    <w:rsid w:val="00AE06A6"/>
    <w:rsid w:val="00AE1311"/>
    <w:rsid w:val="00AE170C"/>
    <w:rsid w:val="00AE18B2"/>
    <w:rsid w:val="00AE2AD1"/>
    <w:rsid w:val="00AE54BD"/>
    <w:rsid w:val="00AE5EAB"/>
    <w:rsid w:val="00AE6CEB"/>
    <w:rsid w:val="00AE783A"/>
    <w:rsid w:val="00AF00D7"/>
    <w:rsid w:val="00AF0FD5"/>
    <w:rsid w:val="00AF10CC"/>
    <w:rsid w:val="00AF14FD"/>
    <w:rsid w:val="00AF17F0"/>
    <w:rsid w:val="00AF19EA"/>
    <w:rsid w:val="00AF1B9D"/>
    <w:rsid w:val="00AF2658"/>
    <w:rsid w:val="00AF2A5F"/>
    <w:rsid w:val="00AF3B10"/>
    <w:rsid w:val="00AF3CF4"/>
    <w:rsid w:val="00AF4A00"/>
    <w:rsid w:val="00AF66C6"/>
    <w:rsid w:val="00AF67C5"/>
    <w:rsid w:val="00AF6EAB"/>
    <w:rsid w:val="00AF7A5B"/>
    <w:rsid w:val="00B00AEA"/>
    <w:rsid w:val="00B00F0D"/>
    <w:rsid w:val="00B01B44"/>
    <w:rsid w:val="00B0207C"/>
    <w:rsid w:val="00B020C5"/>
    <w:rsid w:val="00B02669"/>
    <w:rsid w:val="00B02D82"/>
    <w:rsid w:val="00B02E65"/>
    <w:rsid w:val="00B036E7"/>
    <w:rsid w:val="00B04336"/>
    <w:rsid w:val="00B045D7"/>
    <w:rsid w:val="00B053D0"/>
    <w:rsid w:val="00B05D7B"/>
    <w:rsid w:val="00B0662C"/>
    <w:rsid w:val="00B06A62"/>
    <w:rsid w:val="00B0720E"/>
    <w:rsid w:val="00B074A8"/>
    <w:rsid w:val="00B07625"/>
    <w:rsid w:val="00B10347"/>
    <w:rsid w:val="00B10679"/>
    <w:rsid w:val="00B10777"/>
    <w:rsid w:val="00B110EE"/>
    <w:rsid w:val="00B1130D"/>
    <w:rsid w:val="00B13DF4"/>
    <w:rsid w:val="00B14116"/>
    <w:rsid w:val="00B14E4F"/>
    <w:rsid w:val="00B15177"/>
    <w:rsid w:val="00B1527A"/>
    <w:rsid w:val="00B16944"/>
    <w:rsid w:val="00B17458"/>
    <w:rsid w:val="00B17846"/>
    <w:rsid w:val="00B20CE2"/>
    <w:rsid w:val="00B20E6E"/>
    <w:rsid w:val="00B2245E"/>
    <w:rsid w:val="00B22B68"/>
    <w:rsid w:val="00B272AA"/>
    <w:rsid w:val="00B300A1"/>
    <w:rsid w:val="00B32052"/>
    <w:rsid w:val="00B32158"/>
    <w:rsid w:val="00B32450"/>
    <w:rsid w:val="00B32D54"/>
    <w:rsid w:val="00B33D34"/>
    <w:rsid w:val="00B341B5"/>
    <w:rsid w:val="00B34353"/>
    <w:rsid w:val="00B344EA"/>
    <w:rsid w:val="00B3524B"/>
    <w:rsid w:val="00B356EE"/>
    <w:rsid w:val="00B35C11"/>
    <w:rsid w:val="00B35C36"/>
    <w:rsid w:val="00B3651D"/>
    <w:rsid w:val="00B36A63"/>
    <w:rsid w:val="00B375C1"/>
    <w:rsid w:val="00B3760A"/>
    <w:rsid w:val="00B37974"/>
    <w:rsid w:val="00B40887"/>
    <w:rsid w:val="00B428F7"/>
    <w:rsid w:val="00B42F8B"/>
    <w:rsid w:val="00B44ED5"/>
    <w:rsid w:val="00B45041"/>
    <w:rsid w:val="00B45252"/>
    <w:rsid w:val="00B45BBE"/>
    <w:rsid w:val="00B45DE1"/>
    <w:rsid w:val="00B47559"/>
    <w:rsid w:val="00B5044E"/>
    <w:rsid w:val="00B510C3"/>
    <w:rsid w:val="00B51289"/>
    <w:rsid w:val="00B520F6"/>
    <w:rsid w:val="00B53003"/>
    <w:rsid w:val="00B53120"/>
    <w:rsid w:val="00B531A4"/>
    <w:rsid w:val="00B53DD1"/>
    <w:rsid w:val="00B54F7E"/>
    <w:rsid w:val="00B56323"/>
    <w:rsid w:val="00B574ED"/>
    <w:rsid w:val="00B57550"/>
    <w:rsid w:val="00B57F5F"/>
    <w:rsid w:val="00B610C7"/>
    <w:rsid w:val="00B613F6"/>
    <w:rsid w:val="00B62D03"/>
    <w:rsid w:val="00B62F53"/>
    <w:rsid w:val="00B630EE"/>
    <w:rsid w:val="00B63EC4"/>
    <w:rsid w:val="00B6445F"/>
    <w:rsid w:val="00B6475E"/>
    <w:rsid w:val="00B647AD"/>
    <w:rsid w:val="00B66004"/>
    <w:rsid w:val="00B67CB5"/>
    <w:rsid w:val="00B700A0"/>
    <w:rsid w:val="00B702B2"/>
    <w:rsid w:val="00B71056"/>
    <w:rsid w:val="00B714F0"/>
    <w:rsid w:val="00B717AC"/>
    <w:rsid w:val="00B71A44"/>
    <w:rsid w:val="00B71E0E"/>
    <w:rsid w:val="00B72638"/>
    <w:rsid w:val="00B73C2B"/>
    <w:rsid w:val="00B744A6"/>
    <w:rsid w:val="00B749D9"/>
    <w:rsid w:val="00B74F3C"/>
    <w:rsid w:val="00B754DE"/>
    <w:rsid w:val="00B757FF"/>
    <w:rsid w:val="00B75B54"/>
    <w:rsid w:val="00B75BF1"/>
    <w:rsid w:val="00B765AB"/>
    <w:rsid w:val="00B76D36"/>
    <w:rsid w:val="00B76D3B"/>
    <w:rsid w:val="00B806A2"/>
    <w:rsid w:val="00B80907"/>
    <w:rsid w:val="00B81FC6"/>
    <w:rsid w:val="00B82374"/>
    <w:rsid w:val="00B830EE"/>
    <w:rsid w:val="00B83E5C"/>
    <w:rsid w:val="00B85558"/>
    <w:rsid w:val="00B85975"/>
    <w:rsid w:val="00B85D51"/>
    <w:rsid w:val="00B86A30"/>
    <w:rsid w:val="00B86E51"/>
    <w:rsid w:val="00B877C3"/>
    <w:rsid w:val="00B87E64"/>
    <w:rsid w:val="00B90FFE"/>
    <w:rsid w:val="00B91D3E"/>
    <w:rsid w:val="00B934A0"/>
    <w:rsid w:val="00B93A22"/>
    <w:rsid w:val="00B943AD"/>
    <w:rsid w:val="00B94F21"/>
    <w:rsid w:val="00B950AF"/>
    <w:rsid w:val="00B953FB"/>
    <w:rsid w:val="00B967E1"/>
    <w:rsid w:val="00B96E81"/>
    <w:rsid w:val="00BA0C80"/>
    <w:rsid w:val="00BA0C99"/>
    <w:rsid w:val="00BA1ADB"/>
    <w:rsid w:val="00BA202A"/>
    <w:rsid w:val="00BA2CD5"/>
    <w:rsid w:val="00BA30FC"/>
    <w:rsid w:val="00BA3411"/>
    <w:rsid w:val="00BA367C"/>
    <w:rsid w:val="00BA3815"/>
    <w:rsid w:val="00BA5559"/>
    <w:rsid w:val="00BA59ED"/>
    <w:rsid w:val="00BA60DA"/>
    <w:rsid w:val="00BA6569"/>
    <w:rsid w:val="00BA6B38"/>
    <w:rsid w:val="00BA772F"/>
    <w:rsid w:val="00BA7C95"/>
    <w:rsid w:val="00BB00CB"/>
    <w:rsid w:val="00BB0B17"/>
    <w:rsid w:val="00BB0B95"/>
    <w:rsid w:val="00BB1042"/>
    <w:rsid w:val="00BB15F3"/>
    <w:rsid w:val="00BB2120"/>
    <w:rsid w:val="00BB24E2"/>
    <w:rsid w:val="00BB4C83"/>
    <w:rsid w:val="00BB4CB9"/>
    <w:rsid w:val="00BB5500"/>
    <w:rsid w:val="00BB5708"/>
    <w:rsid w:val="00BB6A43"/>
    <w:rsid w:val="00BB6CDF"/>
    <w:rsid w:val="00BB71E5"/>
    <w:rsid w:val="00BB7440"/>
    <w:rsid w:val="00BB7473"/>
    <w:rsid w:val="00BC0D30"/>
    <w:rsid w:val="00BC0D50"/>
    <w:rsid w:val="00BC169F"/>
    <w:rsid w:val="00BC2695"/>
    <w:rsid w:val="00BC292E"/>
    <w:rsid w:val="00BC2CDF"/>
    <w:rsid w:val="00BC2DCD"/>
    <w:rsid w:val="00BC3AB2"/>
    <w:rsid w:val="00BC3F09"/>
    <w:rsid w:val="00BC471F"/>
    <w:rsid w:val="00BC4850"/>
    <w:rsid w:val="00BC4A42"/>
    <w:rsid w:val="00BC521A"/>
    <w:rsid w:val="00BC5419"/>
    <w:rsid w:val="00BC5B89"/>
    <w:rsid w:val="00BC6884"/>
    <w:rsid w:val="00BC6CFC"/>
    <w:rsid w:val="00BC6D48"/>
    <w:rsid w:val="00BC7335"/>
    <w:rsid w:val="00BC74D0"/>
    <w:rsid w:val="00BD04C7"/>
    <w:rsid w:val="00BD0A98"/>
    <w:rsid w:val="00BD107D"/>
    <w:rsid w:val="00BD109F"/>
    <w:rsid w:val="00BD1B79"/>
    <w:rsid w:val="00BD2792"/>
    <w:rsid w:val="00BD2D4C"/>
    <w:rsid w:val="00BD3FB8"/>
    <w:rsid w:val="00BD4B67"/>
    <w:rsid w:val="00BD5AE4"/>
    <w:rsid w:val="00BD7981"/>
    <w:rsid w:val="00BD7C04"/>
    <w:rsid w:val="00BD7E67"/>
    <w:rsid w:val="00BD7FB0"/>
    <w:rsid w:val="00BE1268"/>
    <w:rsid w:val="00BE2F85"/>
    <w:rsid w:val="00BE3AB0"/>
    <w:rsid w:val="00BE3CD8"/>
    <w:rsid w:val="00BE4030"/>
    <w:rsid w:val="00BE581F"/>
    <w:rsid w:val="00BE6270"/>
    <w:rsid w:val="00BE675E"/>
    <w:rsid w:val="00BE68CE"/>
    <w:rsid w:val="00BE6FE8"/>
    <w:rsid w:val="00BE7F18"/>
    <w:rsid w:val="00BF00F0"/>
    <w:rsid w:val="00BF17A2"/>
    <w:rsid w:val="00BF194D"/>
    <w:rsid w:val="00BF1AFE"/>
    <w:rsid w:val="00BF2E53"/>
    <w:rsid w:val="00BF4C4F"/>
    <w:rsid w:val="00BF4D2A"/>
    <w:rsid w:val="00BF583B"/>
    <w:rsid w:val="00BF5A9A"/>
    <w:rsid w:val="00BF5ACC"/>
    <w:rsid w:val="00BF5F72"/>
    <w:rsid w:val="00BF6E9E"/>
    <w:rsid w:val="00BF78B3"/>
    <w:rsid w:val="00C008C0"/>
    <w:rsid w:val="00C0096D"/>
    <w:rsid w:val="00C00AD2"/>
    <w:rsid w:val="00C01B50"/>
    <w:rsid w:val="00C01EF2"/>
    <w:rsid w:val="00C02168"/>
    <w:rsid w:val="00C040BA"/>
    <w:rsid w:val="00C1029A"/>
    <w:rsid w:val="00C10574"/>
    <w:rsid w:val="00C10619"/>
    <w:rsid w:val="00C1062C"/>
    <w:rsid w:val="00C10B52"/>
    <w:rsid w:val="00C10F83"/>
    <w:rsid w:val="00C139DA"/>
    <w:rsid w:val="00C147FA"/>
    <w:rsid w:val="00C14EF1"/>
    <w:rsid w:val="00C164FE"/>
    <w:rsid w:val="00C16942"/>
    <w:rsid w:val="00C1766A"/>
    <w:rsid w:val="00C20B61"/>
    <w:rsid w:val="00C20C19"/>
    <w:rsid w:val="00C21C27"/>
    <w:rsid w:val="00C22206"/>
    <w:rsid w:val="00C22369"/>
    <w:rsid w:val="00C240BB"/>
    <w:rsid w:val="00C24161"/>
    <w:rsid w:val="00C24449"/>
    <w:rsid w:val="00C24A81"/>
    <w:rsid w:val="00C24ECA"/>
    <w:rsid w:val="00C25150"/>
    <w:rsid w:val="00C25359"/>
    <w:rsid w:val="00C25FBB"/>
    <w:rsid w:val="00C2641F"/>
    <w:rsid w:val="00C26575"/>
    <w:rsid w:val="00C266C3"/>
    <w:rsid w:val="00C26E55"/>
    <w:rsid w:val="00C30ABB"/>
    <w:rsid w:val="00C30DA7"/>
    <w:rsid w:val="00C31414"/>
    <w:rsid w:val="00C31E46"/>
    <w:rsid w:val="00C323E5"/>
    <w:rsid w:val="00C33469"/>
    <w:rsid w:val="00C341B2"/>
    <w:rsid w:val="00C34266"/>
    <w:rsid w:val="00C347EE"/>
    <w:rsid w:val="00C35E48"/>
    <w:rsid w:val="00C37140"/>
    <w:rsid w:val="00C372E0"/>
    <w:rsid w:val="00C3755C"/>
    <w:rsid w:val="00C37900"/>
    <w:rsid w:val="00C37A4F"/>
    <w:rsid w:val="00C40800"/>
    <w:rsid w:val="00C40EA1"/>
    <w:rsid w:val="00C412EF"/>
    <w:rsid w:val="00C42253"/>
    <w:rsid w:val="00C422E5"/>
    <w:rsid w:val="00C434C5"/>
    <w:rsid w:val="00C43CA7"/>
    <w:rsid w:val="00C454A3"/>
    <w:rsid w:val="00C455D5"/>
    <w:rsid w:val="00C45991"/>
    <w:rsid w:val="00C45F97"/>
    <w:rsid w:val="00C465E0"/>
    <w:rsid w:val="00C475D8"/>
    <w:rsid w:val="00C47AE1"/>
    <w:rsid w:val="00C47B25"/>
    <w:rsid w:val="00C47B96"/>
    <w:rsid w:val="00C47F37"/>
    <w:rsid w:val="00C505FA"/>
    <w:rsid w:val="00C51685"/>
    <w:rsid w:val="00C52380"/>
    <w:rsid w:val="00C52C11"/>
    <w:rsid w:val="00C531D7"/>
    <w:rsid w:val="00C53EEE"/>
    <w:rsid w:val="00C5444C"/>
    <w:rsid w:val="00C544ED"/>
    <w:rsid w:val="00C54E08"/>
    <w:rsid w:val="00C562D4"/>
    <w:rsid w:val="00C56465"/>
    <w:rsid w:val="00C56598"/>
    <w:rsid w:val="00C56AD5"/>
    <w:rsid w:val="00C571D9"/>
    <w:rsid w:val="00C5725C"/>
    <w:rsid w:val="00C57540"/>
    <w:rsid w:val="00C577FF"/>
    <w:rsid w:val="00C57AE8"/>
    <w:rsid w:val="00C602E8"/>
    <w:rsid w:val="00C60378"/>
    <w:rsid w:val="00C6160B"/>
    <w:rsid w:val="00C62422"/>
    <w:rsid w:val="00C63EF7"/>
    <w:rsid w:val="00C64272"/>
    <w:rsid w:val="00C6536C"/>
    <w:rsid w:val="00C6563D"/>
    <w:rsid w:val="00C66E63"/>
    <w:rsid w:val="00C66FF4"/>
    <w:rsid w:val="00C67003"/>
    <w:rsid w:val="00C6719B"/>
    <w:rsid w:val="00C67DBB"/>
    <w:rsid w:val="00C704BA"/>
    <w:rsid w:val="00C70F41"/>
    <w:rsid w:val="00C7140B"/>
    <w:rsid w:val="00C72BC5"/>
    <w:rsid w:val="00C72BC6"/>
    <w:rsid w:val="00C72DA3"/>
    <w:rsid w:val="00C730A0"/>
    <w:rsid w:val="00C73309"/>
    <w:rsid w:val="00C73486"/>
    <w:rsid w:val="00C73758"/>
    <w:rsid w:val="00C740DC"/>
    <w:rsid w:val="00C74467"/>
    <w:rsid w:val="00C747D7"/>
    <w:rsid w:val="00C75952"/>
    <w:rsid w:val="00C761C5"/>
    <w:rsid w:val="00C77238"/>
    <w:rsid w:val="00C777F0"/>
    <w:rsid w:val="00C80D19"/>
    <w:rsid w:val="00C812CC"/>
    <w:rsid w:val="00C81A40"/>
    <w:rsid w:val="00C81DEE"/>
    <w:rsid w:val="00C83180"/>
    <w:rsid w:val="00C83B5F"/>
    <w:rsid w:val="00C83E25"/>
    <w:rsid w:val="00C84143"/>
    <w:rsid w:val="00C847F0"/>
    <w:rsid w:val="00C853A7"/>
    <w:rsid w:val="00C8544B"/>
    <w:rsid w:val="00C85E38"/>
    <w:rsid w:val="00C861D0"/>
    <w:rsid w:val="00C86B83"/>
    <w:rsid w:val="00C872AE"/>
    <w:rsid w:val="00C87AF2"/>
    <w:rsid w:val="00C90509"/>
    <w:rsid w:val="00C91180"/>
    <w:rsid w:val="00C9133E"/>
    <w:rsid w:val="00C92E45"/>
    <w:rsid w:val="00C94EE7"/>
    <w:rsid w:val="00C95B9E"/>
    <w:rsid w:val="00CA03D3"/>
    <w:rsid w:val="00CA10DE"/>
    <w:rsid w:val="00CA15B8"/>
    <w:rsid w:val="00CA1890"/>
    <w:rsid w:val="00CA1B10"/>
    <w:rsid w:val="00CA2CA5"/>
    <w:rsid w:val="00CA2E8D"/>
    <w:rsid w:val="00CA3398"/>
    <w:rsid w:val="00CA38AE"/>
    <w:rsid w:val="00CA4138"/>
    <w:rsid w:val="00CA4825"/>
    <w:rsid w:val="00CA6CA1"/>
    <w:rsid w:val="00CA7012"/>
    <w:rsid w:val="00CA7935"/>
    <w:rsid w:val="00CA7AD8"/>
    <w:rsid w:val="00CA7EFA"/>
    <w:rsid w:val="00CB0169"/>
    <w:rsid w:val="00CB0AFD"/>
    <w:rsid w:val="00CB1234"/>
    <w:rsid w:val="00CB18DF"/>
    <w:rsid w:val="00CB1D9B"/>
    <w:rsid w:val="00CB20C0"/>
    <w:rsid w:val="00CB2B7C"/>
    <w:rsid w:val="00CB3076"/>
    <w:rsid w:val="00CB4EBD"/>
    <w:rsid w:val="00CB5B69"/>
    <w:rsid w:val="00CB5E6A"/>
    <w:rsid w:val="00CB67F1"/>
    <w:rsid w:val="00CB7AC4"/>
    <w:rsid w:val="00CC07F0"/>
    <w:rsid w:val="00CC089C"/>
    <w:rsid w:val="00CC2A5A"/>
    <w:rsid w:val="00CC2A8C"/>
    <w:rsid w:val="00CC2C43"/>
    <w:rsid w:val="00CC317A"/>
    <w:rsid w:val="00CC3A85"/>
    <w:rsid w:val="00CC53BE"/>
    <w:rsid w:val="00CC65E1"/>
    <w:rsid w:val="00CC6E63"/>
    <w:rsid w:val="00CC711F"/>
    <w:rsid w:val="00CC78AD"/>
    <w:rsid w:val="00CC7E1B"/>
    <w:rsid w:val="00CD134D"/>
    <w:rsid w:val="00CD1501"/>
    <w:rsid w:val="00CD1AC3"/>
    <w:rsid w:val="00CD2B45"/>
    <w:rsid w:val="00CD37D6"/>
    <w:rsid w:val="00CD3887"/>
    <w:rsid w:val="00CD4EB9"/>
    <w:rsid w:val="00CD4ED6"/>
    <w:rsid w:val="00CD501B"/>
    <w:rsid w:val="00CD66D5"/>
    <w:rsid w:val="00CE039A"/>
    <w:rsid w:val="00CE071A"/>
    <w:rsid w:val="00CE111C"/>
    <w:rsid w:val="00CE1553"/>
    <w:rsid w:val="00CE283B"/>
    <w:rsid w:val="00CE2F1A"/>
    <w:rsid w:val="00CE3D77"/>
    <w:rsid w:val="00CE43F4"/>
    <w:rsid w:val="00CE446D"/>
    <w:rsid w:val="00CE5127"/>
    <w:rsid w:val="00CE5959"/>
    <w:rsid w:val="00CE5A1B"/>
    <w:rsid w:val="00CE644D"/>
    <w:rsid w:val="00CF0002"/>
    <w:rsid w:val="00CF0984"/>
    <w:rsid w:val="00CF0F55"/>
    <w:rsid w:val="00CF1381"/>
    <w:rsid w:val="00CF1476"/>
    <w:rsid w:val="00CF2027"/>
    <w:rsid w:val="00CF2357"/>
    <w:rsid w:val="00CF2E4A"/>
    <w:rsid w:val="00CF2F79"/>
    <w:rsid w:val="00CF4290"/>
    <w:rsid w:val="00CF46A6"/>
    <w:rsid w:val="00CF4AB6"/>
    <w:rsid w:val="00CF506F"/>
    <w:rsid w:val="00CF5857"/>
    <w:rsid w:val="00CF5F19"/>
    <w:rsid w:val="00CF6B10"/>
    <w:rsid w:val="00CF739E"/>
    <w:rsid w:val="00CF78B1"/>
    <w:rsid w:val="00D00138"/>
    <w:rsid w:val="00D003BF"/>
    <w:rsid w:val="00D004C0"/>
    <w:rsid w:val="00D02212"/>
    <w:rsid w:val="00D02CE4"/>
    <w:rsid w:val="00D03895"/>
    <w:rsid w:val="00D03E20"/>
    <w:rsid w:val="00D045A0"/>
    <w:rsid w:val="00D065ED"/>
    <w:rsid w:val="00D06917"/>
    <w:rsid w:val="00D06EBC"/>
    <w:rsid w:val="00D1061F"/>
    <w:rsid w:val="00D11298"/>
    <w:rsid w:val="00D12447"/>
    <w:rsid w:val="00D125FB"/>
    <w:rsid w:val="00D12D34"/>
    <w:rsid w:val="00D12DAD"/>
    <w:rsid w:val="00D12FDB"/>
    <w:rsid w:val="00D13003"/>
    <w:rsid w:val="00D1419D"/>
    <w:rsid w:val="00D15167"/>
    <w:rsid w:val="00D159AC"/>
    <w:rsid w:val="00D165A1"/>
    <w:rsid w:val="00D174EB"/>
    <w:rsid w:val="00D17C26"/>
    <w:rsid w:val="00D20015"/>
    <w:rsid w:val="00D208EC"/>
    <w:rsid w:val="00D20C20"/>
    <w:rsid w:val="00D20E16"/>
    <w:rsid w:val="00D20F60"/>
    <w:rsid w:val="00D212B6"/>
    <w:rsid w:val="00D218B7"/>
    <w:rsid w:val="00D21DAD"/>
    <w:rsid w:val="00D2242B"/>
    <w:rsid w:val="00D22B32"/>
    <w:rsid w:val="00D235EB"/>
    <w:rsid w:val="00D249EA"/>
    <w:rsid w:val="00D24BAB"/>
    <w:rsid w:val="00D25101"/>
    <w:rsid w:val="00D25AC0"/>
    <w:rsid w:val="00D25D61"/>
    <w:rsid w:val="00D260DE"/>
    <w:rsid w:val="00D276E8"/>
    <w:rsid w:val="00D27F95"/>
    <w:rsid w:val="00D30252"/>
    <w:rsid w:val="00D30315"/>
    <w:rsid w:val="00D30C89"/>
    <w:rsid w:val="00D30CCE"/>
    <w:rsid w:val="00D31E37"/>
    <w:rsid w:val="00D33505"/>
    <w:rsid w:val="00D33970"/>
    <w:rsid w:val="00D344D4"/>
    <w:rsid w:val="00D34AF5"/>
    <w:rsid w:val="00D34CC1"/>
    <w:rsid w:val="00D3545C"/>
    <w:rsid w:val="00D35D88"/>
    <w:rsid w:val="00D36321"/>
    <w:rsid w:val="00D36D75"/>
    <w:rsid w:val="00D36E55"/>
    <w:rsid w:val="00D36E8D"/>
    <w:rsid w:val="00D36F53"/>
    <w:rsid w:val="00D37B2B"/>
    <w:rsid w:val="00D40B92"/>
    <w:rsid w:val="00D40E6A"/>
    <w:rsid w:val="00D410AA"/>
    <w:rsid w:val="00D42421"/>
    <w:rsid w:val="00D42A7F"/>
    <w:rsid w:val="00D42BC3"/>
    <w:rsid w:val="00D438BF"/>
    <w:rsid w:val="00D43EB9"/>
    <w:rsid w:val="00D45704"/>
    <w:rsid w:val="00D45773"/>
    <w:rsid w:val="00D45852"/>
    <w:rsid w:val="00D45CAD"/>
    <w:rsid w:val="00D460BD"/>
    <w:rsid w:val="00D46C9B"/>
    <w:rsid w:val="00D46F9F"/>
    <w:rsid w:val="00D47104"/>
    <w:rsid w:val="00D4795C"/>
    <w:rsid w:val="00D502F7"/>
    <w:rsid w:val="00D50794"/>
    <w:rsid w:val="00D51925"/>
    <w:rsid w:val="00D5201B"/>
    <w:rsid w:val="00D52070"/>
    <w:rsid w:val="00D52869"/>
    <w:rsid w:val="00D530C2"/>
    <w:rsid w:val="00D53E62"/>
    <w:rsid w:val="00D54073"/>
    <w:rsid w:val="00D5410E"/>
    <w:rsid w:val="00D54760"/>
    <w:rsid w:val="00D54C57"/>
    <w:rsid w:val="00D556ED"/>
    <w:rsid w:val="00D559AB"/>
    <w:rsid w:val="00D57ED5"/>
    <w:rsid w:val="00D61B04"/>
    <w:rsid w:val="00D625E7"/>
    <w:rsid w:val="00D6267A"/>
    <w:rsid w:val="00D62C22"/>
    <w:rsid w:val="00D62D5C"/>
    <w:rsid w:val="00D63723"/>
    <w:rsid w:val="00D638D1"/>
    <w:rsid w:val="00D63E14"/>
    <w:rsid w:val="00D6438F"/>
    <w:rsid w:val="00D64529"/>
    <w:rsid w:val="00D65017"/>
    <w:rsid w:val="00D65528"/>
    <w:rsid w:val="00D65D6C"/>
    <w:rsid w:val="00D662DD"/>
    <w:rsid w:val="00D6705D"/>
    <w:rsid w:val="00D67611"/>
    <w:rsid w:val="00D7050A"/>
    <w:rsid w:val="00D71E13"/>
    <w:rsid w:val="00D73D4A"/>
    <w:rsid w:val="00D73DC9"/>
    <w:rsid w:val="00D746E9"/>
    <w:rsid w:val="00D74E29"/>
    <w:rsid w:val="00D7665B"/>
    <w:rsid w:val="00D76F46"/>
    <w:rsid w:val="00D778D1"/>
    <w:rsid w:val="00D807B8"/>
    <w:rsid w:val="00D80BCA"/>
    <w:rsid w:val="00D815BF"/>
    <w:rsid w:val="00D8288F"/>
    <w:rsid w:val="00D82E7D"/>
    <w:rsid w:val="00D844C4"/>
    <w:rsid w:val="00D8480A"/>
    <w:rsid w:val="00D84CC2"/>
    <w:rsid w:val="00D84F93"/>
    <w:rsid w:val="00D85C60"/>
    <w:rsid w:val="00D8738A"/>
    <w:rsid w:val="00D875C7"/>
    <w:rsid w:val="00D877BC"/>
    <w:rsid w:val="00D8798E"/>
    <w:rsid w:val="00D90395"/>
    <w:rsid w:val="00D90583"/>
    <w:rsid w:val="00D90E4D"/>
    <w:rsid w:val="00D90F94"/>
    <w:rsid w:val="00D91B1A"/>
    <w:rsid w:val="00D92207"/>
    <w:rsid w:val="00D92B5B"/>
    <w:rsid w:val="00D94563"/>
    <w:rsid w:val="00D94CEC"/>
    <w:rsid w:val="00D95503"/>
    <w:rsid w:val="00D95BC5"/>
    <w:rsid w:val="00DA0FE1"/>
    <w:rsid w:val="00DA119A"/>
    <w:rsid w:val="00DA1946"/>
    <w:rsid w:val="00DA1973"/>
    <w:rsid w:val="00DA2C21"/>
    <w:rsid w:val="00DA37A2"/>
    <w:rsid w:val="00DA422C"/>
    <w:rsid w:val="00DA4413"/>
    <w:rsid w:val="00DA4A84"/>
    <w:rsid w:val="00DA76AC"/>
    <w:rsid w:val="00DB0BAD"/>
    <w:rsid w:val="00DB1171"/>
    <w:rsid w:val="00DB1203"/>
    <w:rsid w:val="00DB138B"/>
    <w:rsid w:val="00DB13B6"/>
    <w:rsid w:val="00DB1C9D"/>
    <w:rsid w:val="00DB2550"/>
    <w:rsid w:val="00DB27F8"/>
    <w:rsid w:val="00DB389A"/>
    <w:rsid w:val="00DB3F72"/>
    <w:rsid w:val="00DB5126"/>
    <w:rsid w:val="00DB57FF"/>
    <w:rsid w:val="00DB58FC"/>
    <w:rsid w:val="00DB5E69"/>
    <w:rsid w:val="00DB6137"/>
    <w:rsid w:val="00DB6AC9"/>
    <w:rsid w:val="00DB7459"/>
    <w:rsid w:val="00DB7A6D"/>
    <w:rsid w:val="00DB7F36"/>
    <w:rsid w:val="00DC0D20"/>
    <w:rsid w:val="00DC0D6C"/>
    <w:rsid w:val="00DC11D3"/>
    <w:rsid w:val="00DC1248"/>
    <w:rsid w:val="00DC1283"/>
    <w:rsid w:val="00DC2573"/>
    <w:rsid w:val="00DC4497"/>
    <w:rsid w:val="00DC4A88"/>
    <w:rsid w:val="00DC5268"/>
    <w:rsid w:val="00DC5881"/>
    <w:rsid w:val="00DC6495"/>
    <w:rsid w:val="00DC6543"/>
    <w:rsid w:val="00DC6602"/>
    <w:rsid w:val="00DC674D"/>
    <w:rsid w:val="00DC7F09"/>
    <w:rsid w:val="00DD04C9"/>
    <w:rsid w:val="00DD0E7F"/>
    <w:rsid w:val="00DD156B"/>
    <w:rsid w:val="00DD18AB"/>
    <w:rsid w:val="00DD1CFE"/>
    <w:rsid w:val="00DD234C"/>
    <w:rsid w:val="00DD2E81"/>
    <w:rsid w:val="00DD3286"/>
    <w:rsid w:val="00DD4F4D"/>
    <w:rsid w:val="00DD5485"/>
    <w:rsid w:val="00DD6948"/>
    <w:rsid w:val="00DD7943"/>
    <w:rsid w:val="00DD7E55"/>
    <w:rsid w:val="00DE00DC"/>
    <w:rsid w:val="00DE09C4"/>
    <w:rsid w:val="00DE176C"/>
    <w:rsid w:val="00DE1FBB"/>
    <w:rsid w:val="00DE24A0"/>
    <w:rsid w:val="00DE45AC"/>
    <w:rsid w:val="00DE7DDB"/>
    <w:rsid w:val="00DF1BCD"/>
    <w:rsid w:val="00DF3861"/>
    <w:rsid w:val="00DF3A54"/>
    <w:rsid w:val="00DF538A"/>
    <w:rsid w:val="00DF55C1"/>
    <w:rsid w:val="00DF5847"/>
    <w:rsid w:val="00DF6F70"/>
    <w:rsid w:val="00E00378"/>
    <w:rsid w:val="00E00494"/>
    <w:rsid w:val="00E018D6"/>
    <w:rsid w:val="00E026B0"/>
    <w:rsid w:val="00E02D6A"/>
    <w:rsid w:val="00E0392C"/>
    <w:rsid w:val="00E03F07"/>
    <w:rsid w:val="00E047C0"/>
    <w:rsid w:val="00E04BCD"/>
    <w:rsid w:val="00E051EB"/>
    <w:rsid w:val="00E06DBB"/>
    <w:rsid w:val="00E06E4B"/>
    <w:rsid w:val="00E07861"/>
    <w:rsid w:val="00E10F87"/>
    <w:rsid w:val="00E11AEE"/>
    <w:rsid w:val="00E11EBA"/>
    <w:rsid w:val="00E124AB"/>
    <w:rsid w:val="00E126DF"/>
    <w:rsid w:val="00E135C1"/>
    <w:rsid w:val="00E1364B"/>
    <w:rsid w:val="00E15563"/>
    <w:rsid w:val="00E1561D"/>
    <w:rsid w:val="00E16436"/>
    <w:rsid w:val="00E175A8"/>
    <w:rsid w:val="00E20CC2"/>
    <w:rsid w:val="00E21104"/>
    <w:rsid w:val="00E21E53"/>
    <w:rsid w:val="00E2259F"/>
    <w:rsid w:val="00E23004"/>
    <w:rsid w:val="00E23351"/>
    <w:rsid w:val="00E235B9"/>
    <w:rsid w:val="00E249CC"/>
    <w:rsid w:val="00E24EBF"/>
    <w:rsid w:val="00E2557C"/>
    <w:rsid w:val="00E25D3C"/>
    <w:rsid w:val="00E276BB"/>
    <w:rsid w:val="00E31795"/>
    <w:rsid w:val="00E31901"/>
    <w:rsid w:val="00E3224B"/>
    <w:rsid w:val="00E337EB"/>
    <w:rsid w:val="00E345EF"/>
    <w:rsid w:val="00E34C8C"/>
    <w:rsid w:val="00E36A0D"/>
    <w:rsid w:val="00E36A6D"/>
    <w:rsid w:val="00E36CF4"/>
    <w:rsid w:val="00E36EFF"/>
    <w:rsid w:val="00E37197"/>
    <w:rsid w:val="00E3750C"/>
    <w:rsid w:val="00E37AB7"/>
    <w:rsid w:val="00E37BFF"/>
    <w:rsid w:val="00E37C2F"/>
    <w:rsid w:val="00E37DE2"/>
    <w:rsid w:val="00E40882"/>
    <w:rsid w:val="00E40997"/>
    <w:rsid w:val="00E40ED9"/>
    <w:rsid w:val="00E4262A"/>
    <w:rsid w:val="00E42A39"/>
    <w:rsid w:val="00E43178"/>
    <w:rsid w:val="00E4374F"/>
    <w:rsid w:val="00E43776"/>
    <w:rsid w:val="00E43E3E"/>
    <w:rsid w:val="00E441E8"/>
    <w:rsid w:val="00E448B2"/>
    <w:rsid w:val="00E44A1F"/>
    <w:rsid w:val="00E45218"/>
    <w:rsid w:val="00E45E23"/>
    <w:rsid w:val="00E46217"/>
    <w:rsid w:val="00E467AD"/>
    <w:rsid w:val="00E4713E"/>
    <w:rsid w:val="00E47A5A"/>
    <w:rsid w:val="00E50300"/>
    <w:rsid w:val="00E50514"/>
    <w:rsid w:val="00E5184D"/>
    <w:rsid w:val="00E51BD0"/>
    <w:rsid w:val="00E52C7F"/>
    <w:rsid w:val="00E5350A"/>
    <w:rsid w:val="00E5372F"/>
    <w:rsid w:val="00E539B3"/>
    <w:rsid w:val="00E54EDA"/>
    <w:rsid w:val="00E558D8"/>
    <w:rsid w:val="00E56E91"/>
    <w:rsid w:val="00E56EA3"/>
    <w:rsid w:val="00E57187"/>
    <w:rsid w:val="00E5766F"/>
    <w:rsid w:val="00E578CE"/>
    <w:rsid w:val="00E6133B"/>
    <w:rsid w:val="00E61A7E"/>
    <w:rsid w:val="00E61B81"/>
    <w:rsid w:val="00E61DE3"/>
    <w:rsid w:val="00E61ECF"/>
    <w:rsid w:val="00E621D6"/>
    <w:rsid w:val="00E62269"/>
    <w:rsid w:val="00E624FC"/>
    <w:rsid w:val="00E62A5A"/>
    <w:rsid w:val="00E63593"/>
    <w:rsid w:val="00E63B6D"/>
    <w:rsid w:val="00E64D7F"/>
    <w:rsid w:val="00E65558"/>
    <w:rsid w:val="00E65580"/>
    <w:rsid w:val="00E6597B"/>
    <w:rsid w:val="00E65D00"/>
    <w:rsid w:val="00E66EAA"/>
    <w:rsid w:val="00E70044"/>
    <w:rsid w:val="00E70EDF"/>
    <w:rsid w:val="00E7134E"/>
    <w:rsid w:val="00E7138C"/>
    <w:rsid w:val="00E72000"/>
    <w:rsid w:val="00E7217B"/>
    <w:rsid w:val="00E73507"/>
    <w:rsid w:val="00E7359F"/>
    <w:rsid w:val="00E73AFA"/>
    <w:rsid w:val="00E740FB"/>
    <w:rsid w:val="00E7581F"/>
    <w:rsid w:val="00E75E8E"/>
    <w:rsid w:val="00E80CD1"/>
    <w:rsid w:val="00E80D7A"/>
    <w:rsid w:val="00E8141F"/>
    <w:rsid w:val="00E81566"/>
    <w:rsid w:val="00E81694"/>
    <w:rsid w:val="00E82294"/>
    <w:rsid w:val="00E822F1"/>
    <w:rsid w:val="00E82556"/>
    <w:rsid w:val="00E8289C"/>
    <w:rsid w:val="00E83D8A"/>
    <w:rsid w:val="00E84030"/>
    <w:rsid w:val="00E846D7"/>
    <w:rsid w:val="00E848BE"/>
    <w:rsid w:val="00E84B95"/>
    <w:rsid w:val="00E86A5C"/>
    <w:rsid w:val="00E86E8A"/>
    <w:rsid w:val="00E87B9A"/>
    <w:rsid w:val="00E91C1D"/>
    <w:rsid w:val="00E91DC4"/>
    <w:rsid w:val="00E9263D"/>
    <w:rsid w:val="00E93305"/>
    <w:rsid w:val="00E93A27"/>
    <w:rsid w:val="00E940BE"/>
    <w:rsid w:val="00E94E99"/>
    <w:rsid w:val="00E967A1"/>
    <w:rsid w:val="00E96A5B"/>
    <w:rsid w:val="00E96FE7"/>
    <w:rsid w:val="00E970CB"/>
    <w:rsid w:val="00E97424"/>
    <w:rsid w:val="00E97A7F"/>
    <w:rsid w:val="00EA01E1"/>
    <w:rsid w:val="00EA2909"/>
    <w:rsid w:val="00EA3936"/>
    <w:rsid w:val="00EA41EF"/>
    <w:rsid w:val="00EA42AC"/>
    <w:rsid w:val="00EA5037"/>
    <w:rsid w:val="00EA55A9"/>
    <w:rsid w:val="00EA628C"/>
    <w:rsid w:val="00EA77A7"/>
    <w:rsid w:val="00EB05DC"/>
    <w:rsid w:val="00EB1132"/>
    <w:rsid w:val="00EB1C0F"/>
    <w:rsid w:val="00EB230B"/>
    <w:rsid w:val="00EB4B88"/>
    <w:rsid w:val="00EB57CF"/>
    <w:rsid w:val="00EB5918"/>
    <w:rsid w:val="00EB5BA4"/>
    <w:rsid w:val="00EB70DC"/>
    <w:rsid w:val="00EC088F"/>
    <w:rsid w:val="00EC12F0"/>
    <w:rsid w:val="00EC2958"/>
    <w:rsid w:val="00EC34DC"/>
    <w:rsid w:val="00EC4942"/>
    <w:rsid w:val="00EC5D73"/>
    <w:rsid w:val="00EC67AA"/>
    <w:rsid w:val="00EC737D"/>
    <w:rsid w:val="00EC778C"/>
    <w:rsid w:val="00EC7C73"/>
    <w:rsid w:val="00ED054E"/>
    <w:rsid w:val="00ED0DF0"/>
    <w:rsid w:val="00ED103A"/>
    <w:rsid w:val="00ED26A0"/>
    <w:rsid w:val="00ED35DB"/>
    <w:rsid w:val="00ED47C6"/>
    <w:rsid w:val="00ED4879"/>
    <w:rsid w:val="00ED4E89"/>
    <w:rsid w:val="00ED6160"/>
    <w:rsid w:val="00ED6FFF"/>
    <w:rsid w:val="00ED71B0"/>
    <w:rsid w:val="00EE00D5"/>
    <w:rsid w:val="00EE143C"/>
    <w:rsid w:val="00EE1CFF"/>
    <w:rsid w:val="00EE282F"/>
    <w:rsid w:val="00EE2B4D"/>
    <w:rsid w:val="00EE323D"/>
    <w:rsid w:val="00EE3AE4"/>
    <w:rsid w:val="00EE4630"/>
    <w:rsid w:val="00EE499A"/>
    <w:rsid w:val="00EE4F25"/>
    <w:rsid w:val="00EE53E7"/>
    <w:rsid w:val="00EE585B"/>
    <w:rsid w:val="00EE5BEF"/>
    <w:rsid w:val="00EE5F54"/>
    <w:rsid w:val="00EE6721"/>
    <w:rsid w:val="00EE67C2"/>
    <w:rsid w:val="00EE69BF"/>
    <w:rsid w:val="00EF09F5"/>
    <w:rsid w:val="00EF1572"/>
    <w:rsid w:val="00EF2322"/>
    <w:rsid w:val="00EF2A51"/>
    <w:rsid w:val="00EF55E9"/>
    <w:rsid w:val="00EF5FE9"/>
    <w:rsid w:val="00EF62D3"/>
    <w:rsid w:val="00EF713E"/>
    <w:rsid w:val="00F0004C"/>
    <w:rsid w:val="00F000E1"/>
    <w:rsid w:val="00F00249"/>
    <w:rsid w:val="00F00637"/>
    <w:rsid w:val="00F011A2"/>
    <w:rsid w:val="00F01307"/>
    <w:rsid w:val="00F01E6B"/>
    <w:rsid w:val="00F01E77"/>
    <w:rsid w:val="00F02616"/>
    <w:rsid w:val="00F0288E"/>
    <w:rsid w:val="00F02ADB"/>
    <w:rsid w:val="00F03BC4"/>
    <w:rsid w:val="00F04226"/>
    <w:rsid w:val="00F04323"/>
    <w:rsid w:val="00F04833"/>
    <w:rsid w:val="00F04E3A"/>
    <w:rsid w:val="00F05459"/>
    <w:rsid w:val="00F06059"/>
    <w:rsid w:val="00F0674A"/>
    <w:rsid w:val="00F06A1F"/>
    <w:rsid w:val="00F07B6C"/>
    <w:rsid w:val="00F07DA4"/>
    <w:rsid w:val="00F07F3C"/>
    <w:rsid w:val="00F07F7E"/>
    <w:rsid w:val="00F07F81"/>
    <w:rsid w:val="00F11502"/>
    <w:rsid w:val="00F11707"/>
    <w:rsid w:val="00F1213F"/>
    <w:rsid w:val="00F12A34"/>
    <w:rsid w:val="00F12C9F"/>
    <w:rsid w:val="00F12CD0"/>
    <w:rsid w:val="00F1390C"/>
    <w:rsid w:val="00F15161"/>
    <w:rsid w:val="00F15857"/>
    <w:rsid w:val="00F15A0C"/>
    <w:rsid w:val="00F1612B"/>
    <w:rsid w:val="00F17E61"/>
    <w:rsid w:val="00F20A63"/>
    <w:rsid w:val="00F20DDE"/>
    <w:rsid w:val="00F2146F"/>
    <w:rsid w:val="00F217B3"/>
    <w:rsid w:val="00F21E85"/>
    <w:rsid w:val="00F22E0A"/>
    <w:rsid w:val="00F233E5"/>
    <w:rsid w:val="00F23944"/>
    <w:rsid w:val="00F239E6"/>
    <w:rsid w:val="00F23C87"/>
    <w:rsid w:val="00F24414"/>
    <w:rsid w:val="00F24991"/>
    <w:rsid w:val="00F26896"/>
    <w:rsid w:val="00F26CEC"/>
    <w:rsid w:val="00F272E1"/>
    <w:rsid w:val="00F275D8"/>
    <w:rsid w:val="00F277CC"/>
    <w:rsid w:val="00F279A8"/>
    <w:rsid w:val="00F27F2A"/>
    <w:rsid w:val="00F30A27"/>
    <w:rsid w:val="00F313F6"/>
    <w:rsid w:val="00F31E58"/>
    <w:rsid w:val="00F32678"/>
    <w:rsid w:val="00F32A85"/>
    <w:rsid w:val="00F33740"/>
    <w:rsid w:val="00F33BD2"/>
    <w:rsid w:val="00F344B7"/>
    <w:rsid w:val="00F3554B"/>
    <w:rsid w:val="00F358BA"/>
    <w:rsid w:val="00F359CB"/>
    <w:rsid w:val="00F35FE9"/>
    <w:rsid w:val="00F3666B"/>
    <w:rsid w:val="00F3666E"/>
    <w:rsid w:val="00F36BBA"/>
    <w:rsid w:val="00F36E0F"/>
    <w:rsid w:val="00F36FEA"/>
    <w:rsid w:val="00F372F3"/>
    <w:rsid w:val="00F373F8"/>
    <w:rsid w:val="00F40208"/>
    <w:rsid w:val="00F40CF4"/>
    <w:rsid w:val="00F4226D"/>
    <w:rsid w:val="00F43019"/>
    <w:rsid w:val="00F431E0"/>
    <w:rsid w:val="00F4378F"/>
    <w:rsid w:val="00F44ACC"/>
    <w:rsid w:val="00F45B9B"/>
    <w:rsid w:val="00F469A2"/>
    <w:rsid w:val="00F47F71"/>
    <w:rsid w:val="00F5083E"/>
    <w:rsid w:val="00F50E8A"/>
    <w:rsid w:val="00F510D3"/>
    <w:rsid w:val="00F51B29"/>
    <w:rsid w:val="00F51C97"/>
    <w:rsid w:val="00F521D7"/>
    <w:rsid w:val="00F53225"/>
    <w:rsid w:val="00F532C1"/>
    <w:rsid w:val="00F53F55"/>
    <w:rsid w:val="00F53F63"/>
    <w:rsid w:val="00F5413E"/>
    <w:rsid w:val="00F5611A"/>
    <w:rsid w:val="00F56198"/>
    <w:rsid w:val="00F5696C"/>
    <w:rsid w:val="00F569BA"/>
    <w:rsid w:val="00F5714D"/>
    <w:rsid w:val="00F57426"/>
    <w:rsid w:val="00F5754E"/>
    <w:rsid w:val="00F60E4B"/>
    <w:rsid w:val="00F60E93"/>
    <w:rsid w:val="00F6125A"/>
    <w:rsid w:val="00F61336"/>
    <w:rsid w:val="00F616E4"/>
    <w:rsid w:val="00F61D21"/>
    <w:rsid w:val="00F61E38"/>
    <w:rsid w:val="00F62738"/>
    <w:rsid w:val="00F6359B"/>
    <w:rsid w:val="00F635E6"/>
    <w:rsid w:val="00F63EFA"/>
    <w:rsid w:val="00F64622"/>
    <w:rsid w:val="00F64B77"/>
    <w:rsid w:val="00F66154"/>
    <w:rsid w:val="00F66820"/>
    <w:rsid w:val="00F66B03"/>
    <w:rsid w:val="00F66B07"/>
    <w:rsid w:val="00F67305"/>
    <w:rsid w:val="00F6795B"/>
    <w:rsid w:val="00F70929"/>
    <w:rsid w:val="00F70C9E"/>
    <w:rsid w:val="00F711AA"/>
    <w:rsid w:val="00F71571"/>
    <w:rsid w:val="00F7193E"/>
    <w:rsid w:val="00F72335"/>
    <w:rsid w:val="00F723C0"/>
    <w:rsid w:val="00F72914"/>
    <w:rsid w:val="00F729FF"/>
    <w:rsid w:val="00F72D0F"/>
    <w:rsid w:val="00F74335"/>
    <w:rsid w:val="00F74EB0"/>
    <w:rsid w:val="00F751B9"/>
    <w:rsid w:val="00F75879"/>
    <w:rsid w:val="00F7627D"/>
    <w:rsid w:val="00F766CC"/>
    <w:rsid w:val="00F77025"/>
    <w:rsid w:val="00F8033D"/>
    <w:rsid w:val="00F8178C"/>
    <w:rsid w:val="00F82769"/>
    <w:rsid w:val="00F82E8F"/>
    <w:rsid w:val="00F83669"/>
    <w:rsid w:val="00F841D2"/>
    <w:rsid w:val="00F842A1"/>
    <w:rsid w:val="00F84512"/>
    <w:rsid w:val="00F84546"/>
    <w:rsid w:val="00F847B8"/>
    <w:rsid w:val="00F84920"/>
    <w:rsid w:val="00F84BA1"/>
    <w:rsid w:val="00F85C93"/>
    <w:rsid w:val="00F86290"/>
    <w:rsid w:val="00F86735"/>
    <w:rsid w:val="00F900C2"/>
    <w:rsid w:val="00F9068D"/>
    <w:rsid w:val="00F91C94"/>
    <w:rsid w:val="00F934AC"/>
    <w:rsid w:val="00F943B5"/>
    <w:rsid w:val="00F946D2"/>
    <w:rsid w:val="00F94E0D"/>
    <w:rsid w:val="00F952A9"/>
    <w:rsid w:val="00F95655"/>
    <w:rsid w:val="00F963D7"/>
    <w:rsid w:val="00F96AFB"/>
    <w:rsid w:val="00F975E9"/>
    <w:rsid w:val="00F97686"/>
    <w:rsid w:val="00F97791"/>
    <w:rsid w:val="00F97E2B"/>
    <w:rsid w:val="00F97EBB"/>
    <w:rsid w:val="00FA050E"/>
    <w:rsid w:val="00FA0E4E"/>
    <w:rsid w:val="00FA1602"/>
    <w:rsid w:val="00FA1B88"/>
    <w:rsid w:val="00FA3C60"/>
    <w:rsid w:val="00FA426E"/>
    <w:rsid w:val="00FA55B4"/>
    <w:rsid w:val="00FA56C7"/>
    <w:rsid w:val="00FA60FD"/>
    <w:rsid w:val="00FA68E8"/>
    <w:rsid w:val="00FA6FF9"/>
    <w:rsid w:val="00FA728D"/>
    <w:rsid w:val="00FA79BF"/>
    <w:rsid w:val="00FB0CE6"/>
    <w:rsid w:val="00FB1B61"/>
    <w:rsid w:val="00FB224E"/>
    <w:rsid w:val="00FB226F"/>
    <w:rsid w:val="00FB2798"/>
    <w:rsid w:val="00FB2B08"/>
    <w:rsid w:val="00FB2DD0"/>
    <w:rsid w:val="00FB35AD"/>
    <w:rsid w:val="00FB3F64"/>
    <w:rsid w:val="00FB4243"/>
    <w:rsid w:val="00FB465D"/>
    <w:rsid w:val="00FB5ADB"/>
    <w:rsid w:val="00FB7391"/>
    <w:rsid w:val="00FB742A"/>
    <w:rsid w:val="00FB7517"/>
    <w:rsid w:val="00FC05BD"/>
    <w:rsid w:val="00FC0609"/>
    <w:rsid w:val="00FC09F7"/>
    <w:rsid w:val="00FC2391"/>
    <w:rsid w:val="00FC26B8"/>
    <w:rsid w:val="00FC2860"/>
    <w:rsid w:val="00FC2E6C"/>
    <w:rsid w:val="00FC2FA3"/>
    <w:rsid w:val="00FC2FB0"/>
    <w:rsid w:val="00FC3146"/>
    <w:rsid w:val="00FC37CA"/>
    <w:rsid w:val="00FC3D31"/>
    <w:rsid w:val="00FC45F9"/>
    <w:rsid w:val="00FC484E"/>
    <w:rsid w:val="00FC58BA"/>
    <w:rsid w:val="00FC6D71"/>
    <w:rsid w:val="00FC7188"/>
    <w:rsid w:val="00FC7A4C"/>
    <w:rsid w:val="00FC7CA8"/>
    <w:rsid w:val="00FC7DDF"/>
    <w:rsid w:val="00FD162E"/>
    <w:rsid w:val="00FD1667"/>
    <w:rsid w:val="00FD175E"/>
    <w:rsid w:val="00FD1783"/>
    <w:rsid w:val="00FD180B"/>
    <w:rsid w:val="00FD1910"/>
    <w:rsid w:val="00FD19AF"/>
    <w:rsid w:val="00FD1B62"/>
    <w:rsid w:val="00FD2718"/>
    <w:rsid w:val="00FD2CF6"/>
    <w:rsid w:val="00FD3896"/>
    <w:rsid w:val="00FD44C6"/>
    <w:rsid w:val="00FD4DE7"/>
    <w:rsid w:val="00FD50E2"/>
    <w:rsid w:val="00FD52F3"/>
    <w:rsid w:val="00FD626C"/>
    <w:rsid w:val="00FD6638"/>
    <w:rsid w:val="00FD6C86"/>
    <w:rsid w:val="00FD7D74"/>
    <w:rsid w:val="00FE2154"/>
    <w:rsid w:val="00FE22F8"/>
    <w:rsid w:val="00FE234B"/>
    <w:rsid w:val="00FE2569"/>
    <w:rsid w:val="00FE3FB3"/>
    <w:rsid w:val="00FE4646"/>
    <w:rsid w:val="00FE4868"/>
    <w:rsid w:val="00FE4F83"/>
    <w:rsid w:val="00FE5B49"/>
    <w:rsid w:val="00FE6699"/>
    <w:rsid w:val="00FF0B51"/>
    <w:rsid w:val="00FF1134"/>
    <w:rsid w:val="00FF14AD"/>
    <w:rsid w:val="00FF1A15"/>
    <w:rsid w:val="00FF1EF2"/>
    <w:rsid w:val="00FF2503"/>
    <w:rsid w:val="00FF2509"/>
    <w:rsid w:val="00FF27BC"/>
    <w:rsid w:val="00FF29E9"/>
    <w:rsid w:val="00FF3869"/>
    <w:rsid w:val="00FF390E"/>
    <w:rsid w:val="00FF4837"/>
    <w:rsid w:val="00FF6654"/>
    <w:rsid w:val="00FF72F9"/>
    <w:rsid w:val="00FF7C9E"/>
    <w:rsid w:val="7397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B67653"/>
  <w15:docId w15:val="{7B0DBD88-70F7-4040-BFBD-FE475BB8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locked="1" w:semiHidden="1" w:uiPriority="9" w:unhideWhenUsed="1" w:qFormat="1"/>
    <w:lsdException w:name="heading 7" w:locked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qFormat="1"/>
    <w:lsdException w:name="Normal Indent" w:semiHidden="1" w:unhideWhenUsed="1"/>
    <w:lsdException w:name="footnote text" w:qFormat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line number" w:semiHidden="1" w:unhideWhenUsed="1"/>
    <w:lsdException w:name="page number" w:qFormat="1"/>
    <w:lsdException w:name="endnote reference" w:unhideWhenUsed="1" w:qFormat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unhideWhenUsed="1" w:qFormat="1"/>
    <w:lsdException w:name="Block Text" w:semiHidden="1" w:unhideWhenUsed="1"/>
    <w:lsdException w:name="Hyperlink" w:uiPriority="99"/>
    <w:lsdException w:name="FollowedHyperlink" w:uiPriority="99" w:unhideWhenUsed="1" w:qFormat="1"/>
    <w:lsdException w:name="Strong" w:locked="1" w:qFormat="1"/>
    <w:lsdException w:name="Emphasis" w:locked="1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 w:qFormat="1"/>
    <w:lsdException w:name="Table Theme" w:semiHidden="1" w:unhideWhenUsed="1"/>
    <w:lsdException w:name="Placeholder Text" w:qFormat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rFonts w:eastAsia="Times New Roman"/>
      <w:kern w:val="2"/>
      <w:sz w:val="24"/>
      <w:szCs w:val="24"/>
      <w:lang w:eastAsia="en-US"/>
    </w:rPr>
  </w:style>
  <w:style w:type="paragraph" w:styleId="11">
    <w:name w:val="heading 1"/>
    <w:basedOn w:val="a0"/>
    <w:next w:val="a0"/>
    <w:link w:val="12"/>
    <w:uiPriority w:val="9"/>
    <w:qFormat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0"/>
    <w:next w:val="a0"/>
    <w:link w:val="22"/>
    <w:uiPriority w:val="9"/>
    <w:qFormat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0"/>
    <w:next w:val="a0"/>
    <w:link w:val="41"/>
    <w:uiPriority w:val="9"/>
    <w:qFormat/>
    <w:pPr>
      <w:keepNext/>
      <w:spacing w:before="240" w:after="60" w:line="240" w:lineRule="auto"/>
      <w:outlineLvl w:val="3"/>
    </w:pPr>
    <w:rPr>
      <w:rFonts w:ascii="Calibri" w:eastAsia="Calibri" w:hAnsi="Calibri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qFormat/>
    <w:pPr>
      <w:keepNext/>
      <w:keepLines/>
      <w:spacing w:before="200" w:after="0"/>
      <w:outlineLvl w:val="4"/>
    </w:pPr>
    <w:rPr>
      <w:rFonts w:ascii="Cambria" w:eastAsia="Calibri" w:hAnsi="Cambria"/>
      <w:color w:val="243F6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locked/>
    <w:pPr>
      <w:keepNext/>
      <w:keepLines/>
      <w:tabs>
        <w:tab w:val="left" w:pos="4320"/>
      </w:tabs>
      <w:spacing w:before="40" w:after="0" w:line="240" w:lineRule="auto"/>
      <w:ind w:left="4320" w:hanging="36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0"/>
    <w:next w:val="a0"/>
    <w:link w:val="70"/>
    <w:uiPriority w:val="9"/>
    <w:unhideWhenUsed/>
    <w:qFormat/>
    <w:locked/>
    <w:pPr>
      <w:widowControl w:val="0"/>
      <w:adjustRightInd w:val="0"/>
      <w:spacing w:before="240" w:after="60" w:line="240" w:lineRule="auto"/>
      <w:jc w:val="both"/>
      <w:textAlignment w:val="baseline"/>
      <w:outlineLvl w:val="6"/>
    </w:pPr>
    <w:rPr>
      <w:rFonts w:ascii="Calibri" w:hAnsi="Calibri"/>
      <w:kern w:val="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uiPriority w:val="9"/>
    <w:qFormat/>
    <w:locked/>
    <w:pPr>
      <w:spacing w:before="240" w:after="60"/>
      <w:outlineLvl w:val="7"/>
    </w:pPr>
    <w:rPr>
      <w:rFonts w:ascii="Calibri" w:hAnsi="Calibri" w:cs="Calibri"/>
      <w:i/>
      <w:color w:val="000000"/>
      <w:kern w:val="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locked/>
    <w:pPr>
      <w:keepNext/>
      <w:keepLines/>
      <w:tabs>
        <w:tab w:val="left" w:pos="6480"/>
      </w:tabs>
      <w:spacing w:before="40" w:after="0" w:line="240" w:lineRule="auto"/>
      <w:ind w:left="6480" w:hanging="36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unhideWhenUsed/>
    <w:qFormat/>
    <w:rPr>
      <w:color w:val="800080"/>
      <w:u w:val="single"/>
    </w:rPr>
  </w:style>
  <w:style w:type="character" w:styleId="a5">
    <w:name w:val="footnote reference"/>
    <w:basedOn w:val="a1"/>
    <w:qFormat/>
    <w:rPr>
      <w:vertAlign w:val="superscript"/>
    </w:rPr>
  </w:style>
  <w:style w:type="character" w:styleId="a6">
    <w:name w:val="annotation reference"/>
    <w:basedOn w:val="a1"/>
    <w:rPr>
      <w:rFonts w:cs="Times New Roman"/>
      <w:sz w:val="16"/>
      <w:szCs w:val="16"/>
    </w:rPr>
  </w:style>
  <w:style w:type="character" w:styleId="a7">
    <w:name w:val="endnote reference"/>
    <w:unhideWhenUsed/>
    <w:qFormat/>
    <w:rPr>
      <w:vertAlign w:val="superscript"/>
    </w:rPr>
  </w:style>
  <w:style w:type="character" w:styleId="a8">
    <w:name w:val="Emphasis"/>
    <w:basedOn w:val="a1"/>
    <w:qFormat/>
    <w:locked/>
    <w:rPr>
      <w:i/>
      <w:iCs/>
    </w:rPr>
  </w:style>
  <w:style w:type="character" w:styleId="a9">
    <w:name w:val="Hyperlink"/>
    <w:basedOn w:val="a1"/>
    <w:uiPriority w:val="99"/>
    <w:rPr>
      <w:rFonts w:cs="Times New Roman"/>
      <w:color w:val="0000FF"/>
      <w:u w:val="single"/>
    </w:rPr>
  </w:style>
  <w:style w:type="character" w:styleId="aa">
    <w:name w:val="page number"/>
    <w:basedOn w:val="a1"/>
    <w:qFormat/>
    <w:rPr>
      <w:rFonts w:cs="Times New Roman"/>
    </w:rPr>
  </w:style>
  <w:style w:type="character" w:styleId="ab">
    <w:name w:val="Strong"/>
    <w:basedOn w:val="a1"/>
    <w:qFormat/>
    <w:locked/>
    <w:rPr>
      <w:b/>
      <w:bCs/>
    </w:rPr>
  </w:style>
  <w:style w:type="paragraph" w:styleId="ac">
    <w:name w:val="Balloon Text"/>
    <w:basedOn w:val="a0"/>
    <w:link w:val="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3">
    <w:name w:val="Body Text 2"/>
    <w:basedOn w:val="a0"/>
    <w:link w:val="24"/>
    <w:qFormat/>
    <w:pPr>
      <w:widowControl w:val="0"/>
      <w:adjustRightInd w:val="0"/>
      <w:spacing w:after="120" w:line="480" w:lineRule="auto"/>
      <w:jc w:val="both"/>
      <w:textAlignment w:val="baseline"/>
    </w:pPr>
    <w:rPr>
      <w:kern w:val="0"/>
      <w:sz w:val="20"/>
      <w:szCs w:val="20"/>
      <w:lang w:eastAsia="ru-RU"/>
    </w:rPr>
  </w:style>
  <w:style w:type="paragraph" w:styleId="ae">
    <w:name w:val="Plain Text"/>
    <w:basedOn w:val="a0"/>
    <w:link w:val="af"/>
    <w:qFormat/>
    <w:pPr>
      <w:widowControl w:val="0"/>
      <w:adjustRightInd w:val="0"/>
      <w:spacing w:after="0" w:line="240" w:lineRule="auto"/>
      <w:jc w:val="both"/>
      <w:textAlignment w:val="baseline"/>
    </w:pPr>
    <w:rPr>
      <w:rFonts w:ascii="Courier New" w:hAnsi="Courier New" w:cs="Courier New"/>
      <w:kern w:val="0"/>
      <w:sz w:val="20"/>
      <w:szCs w:val="20"/>
      <w:lang w:eastAsia="ru-RU"/>
    </w:rPr>
  </w:style>
  <w:style w:type="paragraph" w:styleId="31">
    <w:name w:val="Body Text Indent 3"/>
    <w:basedOn w:val="a0"/>
    <w:link w:val="32"/>
    <w:unhideWhenUsed/>
    <w:qFormat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kern w:val="0"/>
      <w:sz w:val="16"/>
      <w:szCs w:val="16"/>
      <w:lang w:eastAsia="ru-RU"/>
    </w:rPr>
  </w:style>
  <w:style w:type="paragraph" w:styleId="af0">
    <w:name w:val="endnote text"/>
    <w:basedOn w:val="a0"/>
    <w:link w:val="af1"/>
    <w:semiHidden/>
    <w:pPr>
      <w:spacing w:after="0" w:line="240" w:lineRule="auto"/>
    </w:pPr>
    <w:rPr>
      <w:rFonts w:eastAsia="Calibri"/>
      <w:kern w:val="0"/>
      <w:sz w:val="20"/>
      <w:szCs w:val="20"/>
      <w:lang w:eastAsia="ru-RU"/>
    </w:rPr>
  </w:style>
  <w:style w:type="paragraph" w:styleId="af2">
    <w:name w:val="caption"/>
    <w:basedOn w:val="a0"/>
    <w:next w:val="a0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f3">
    <w:name w:val="annotation text"/>
    <w:basedOn w:val="a0"/>
    <w:link w:val="af4"/>
    <w:qFormat/>
    <w:pPr>
      <w:spacing w:line="240" w:lineRule="auto"/>
    </w:pPr>
    <w:rPr>
      <w:sz w:val="20"/>
      <w:szCs w:val="20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paragraph" w:styleId="af7">
    <w:name w:val="Document Map"/>
    <w:basedOn w:val="a0"/>
    <w:link w:val="af8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9">
    <w:name w:val="footnote text"/>
    <w:basedOn w:val="a0"/>
    <w:link w:val="afa"/>
    <w:qFormat/>
    <w:pPr>
      <w:spacing w:after="0" w:line="240" w:lineRule="auto"/>
    </w:pPr>
    <w:rPr>
      <w:kern w:val="0"/>
      <w:sz w:val="20"/>
      <w:szCs w:val="20"/>
      <w:lang w:eastAsia="ru-RU"/>
    </w:rPr>
  </w:style>
  <w:style w:type="paragraph" w:styleId="81">
    <w:name w:val="toc 8"/>
    <w:basedOn w:val="a0"/>
    <w:next w:val="a0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afb">
    <w:name w:val="header"/>
    <w:basedOn w:val="a0"/>
    <w:link w:val="afc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0"/>
    <w:next w:val="a0"/>
    <w:pPr>
      <w:spacing w:after="0"/>
      <w:ind w:left="1680"/>
    </w:pPr>
    <w:rPr>
      <w:rFonts w:asciiTheme="minorHAnsi" w:hAnsiTheme="minorHAnsi"/>
      <w:sz w:val="20"/>
      <w:szCs w:val="20"/>
    </w:rPr>
  </w:style>
  <w:style w:type="paragraph" w:styleId="71">
    <w:name w:val="toc 7"/>
    <w:basedOn w:val="a0"/>
    <w:next w:val="a0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afd">
    <w:name w:val="Body Text"/>
    <w:basedOn w:val="a0"/>
    <w:link w:val="afe"/>
    <w:qFormat/>
    <w:pPr>
      <w:spacing w:after="120" w:line="240" w:lineRule="auto"/>
      <w:jc w:val="center"/>
    </w:pPr>
    <w:rPr>
      <w:rFonts w:eastAsia="Calibri"/>
      <w:kern w:val="0"/>
      <w:lang w:eastAsia="ru-RU"/>
    </w:rPr>
  </w:style>
  <w:style w:type="paragraph" w:styleId="13">
    <w:name w:val="toc 1"/>
    <w:basedOn w:val="a0"/>
    <w:next w:val="a0"/>
    <w:uiPriority w:val="39"/>
    <w:qFormat/>
    <w:pPr>
      <w:spacing w:before="360" w:after="0"/>
    </w:pPr>
    <w:rPr>
      <w:rFonts w:asciiTheme="majorHAnsi" w:hAnsiTheme="majorHAnsi"/>
      <w:b/>
      <w:bCs/>
      <w:caps/>
    </w:rPr>
  </w:style>
  <w:style w:type="paragraph" w:styleId="61">
    <w:name w:val="toc 6"/>
    <w:basedOn w:val="a0"/>
    <w:next w:val="a0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33">
    <w:name w:val="toc 3"/>
    <w:basedOn w:val="a0"/>
    <w:next w:val="a0"/>
    <w:uiPriority w:val="39"/>
    <w:pPr>
      <w:spacing w:after="0"/>
      <w:ind w:left="240"/>
    </w:pPr>
    <w:rPr>
      <w:rFonts w:asciiTheme="minorHAnsi" w:hAnsiTheme="minorHAnsi"/>
      <w:sz w:val="20"/>
      <w:szCs w:val="20"/>
    </w:rPr>
  </w:style>
  <w:style w:type="paragraph" w:styleId="25">
    <w:name w:val="toc 2"/>
    <w:basedOn w:val="a0"/>
    <w:next w:val="a0"/>
    <w:uiPriority w:val="39"/>
    <w:qFormat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40">
    <w:name w:val="toc 4"/>
    <w:basedOn w:val="a0"/>
    <w:next w:val="a0"/>
    <w:qFormat/>
    <w:pPr>
      <w:spacing w:after="0"/>
      <w:ind w:left="480"/>
    </w:pPr>
    <w:rPr>
      <w:rFonts w:asciiTheme="minorHAnsi" w:hAnsiTheme="minorHAnsi"/>
      <w:sz w:val="20"/>
      <w:szCs w:val="20"/>
    </w:rPr>
  </w:style>
  <w:style w:type="paragraph" w:styleId="51">
    <w:name w:val="toc 5"/>
    <w:basedOn w:val="a0"/>
    <w:next w:val="a0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aff">
    <w:name w:val="Body Text First Indent"/>
    <w:basedOn w:val="afd"/>
    <w:link w:val="aff0"/>
    <w:qFormat/>
    <w:pPr>
      <w:adjustRightInd w:val="0"/>
      <w:ind w:firstLine="210"/>
      <w:jc w:val="left"/>
      <w:textAlignment w:val="baseline"/>
    </w:pPr>
    <w:rPr>
      <w:rFonts w:eastAsia="Times New Roman"/>
      <w:b/>
      <w:snapToGrid w:val="0"/>
      <w:sz w:val="28"/>
      <w:szCs w:val="20"/>
    </w:rPr>
  </w:style>
  <w:style w:type="paragraph" w:styleId="aff1">
    <w:name w:val="Body Text Indent"/>
    <w:basedOn w:val="a0"/>
    <w:link w:val="aff2"/>
    <w:unhideWhenUsed/>
    <w:qFormat/>
    <w:pPr>
      <w:spacing w:after="120"/>
      <w:ind w:left="283"/>
    </w:pPr>
    <w:rPr>
      <w:rFonts w:eastAsiaTheme="minorHAnsi"/>
    </w:rPr>
  </w:style>
  <w:style w:type="paragraph" w:styleId="a">
    <w:name w:val="List Bullet"/>
    <w:basedOn w:val="a0"/>
    <w:link w:val="aff3"/>
    <w:qFormat/>
    <w:pPr>
      <w:widowControl w:val="0"/>
      <w:numPr>
        <w:numId w:val="1"/>
      </w:numPr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eastAsia="Calibri"/>
      <w:kern w:val="0"/>
      <w:sz w:val="26"/>
      <w:szCs w:val="26"/>
    </w:rPr>
  </w:style>
  <w:style w:type="paragraph" w:styleId="aff4">
    <w:name w:val="Title"/>
    <w:basedOn w:val="a0"/>
    <w:next w:val="a0"/>
    <w:link w:val="aff5"/>
    <w:qFormat/>
    <w:locked/>
    <w:pPr>
      <w:widowControl w:val="0"/>
      <w:adjustRightInd w:val="0"/>
      <w:spacing w:before="240" w:after="60" w:line="360" w:lineRule="atLeast"/>
      <w:jc w:val="center"/>
      <w:textAlignment w:val="baseline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paragraph" w:styleId="aff6">
    <w:name w:val="footer"/>
    <w:basedOn w:val="a0"/>
    <w:link w:val="aff7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f8">
    <w:name w:val="Normal (Web)"/>
    <w:basedOn w:val="a0"/>
    <w:link w:val="aff9"/>
    <w:qFormat/>
    <w:pPr>
      <w:spacing w:before="100" w:beforeAutospacing="1" w:after="100" w:afterAutospacing="1" w:line="240" w:lineRule="auto"/>
    </w:pPr>
    <w:rPr>
      <w:rFonts w:eastAsia="Calibri"/>
      <w:kern w:val="0"/>
      <w:lang w:eastAsia="ru-RU"/>
    </w:rPr>
  </w:style>
  <w:style w:type="paragraph" w:styleId="26">
    <w:name w:val="Body Text Indent 2"/>
    <w:basedOn w:val="a0"/>
    <w:link w:val="27"/>
    <w:qFormat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kern w:val="0"/>
      <w:sz w:val="20"/>
      <w:szCs w:val="20"/>
      <w:lang w:eastAsia="ru-RU"/>
    </w:rPr>
  </w:style>
  <w:style w:type="paragraph" w:styleId="affa">
    <w:name w:val="Subtitle"/>
    <w:basedOn w:val="a0"/>
    <w:link w:val="affb"/>
    <w:qFormat/>
    <w:locked/>
    <w:pPr>
      <w:spacing w:after="0" w:line="240" w:lineRule="auto"/>
    </w:pPr>
    <w:rPr>
      <w:b/>
      <w:bCs/>
      <w:kern w:val="0"/>
      <w:lang w:eastAsia="ru-RU"/>
    </w:rPr>
  </w:style>
  <w:style w:type="paragraph" w:styleId="HTML">
    <w:name w:val="HTML Preformatted"/>
    <w:basedOn w:val="a0"/>
    <w:link w:val="HTML0"/>
    <w:unhideWhenUsed/>
    <w:qFormat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after="0" w:line="240" w:lineRule="auto"/>
      <w:jc w:val="both"/>
      <w:textAlignment w:val="baseline"/>
    </w:pPr>
    <w:rPr>
      <w:rFonts w:ascii="Courier New" w:hAnsi="Courier New" w:cs="Courier New"/>
      <w:kern w:val="0"/>
      <w:sz w:val="20"/>
      <w:szCs w:val="20"/>
      <w:lang w:eastAsia="ru-RU"/>
    </w:rPr>
  </w:style>
  <w:style w:type="table" w:styleId="affc">
    <w:name w:val="Table Grid"/>
    <w:basedOn w:val="a2"/>
    <w:uiPriority w:val="59"/>
    <w:qFormat/>
    <w:locked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2">
    <w:name w:val="Заголовок 1 Знак"/>
    <w:basedOn w:val="a1"/>
    <w:link w:val="11"/>
    <w:qFormat/>
    <w:locked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af8">
    <w:name w:val="Схема документа Знак"/>
    <w:basedOn w:val="a1"/>
    <w:link w:val="af7"/>
    <w:locked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locked/>
    <w:rPr>
      <w:rFonts w:ascii="Cambria" w:hAnsi="Cambria" w:cs="Times New Roman"/>
      <w:b/>
      <w:bCs/>
      <w:color w:val="4F81BD"/>
    </w:rPr>
  </w:style>
  <w:style w:type="character" w:customStyle="1" w:styleId="22">
    <w:name w:val="Заголовок 2 Знак"/>
    <w:basedOn w:val="a1"/>
    <w:link w:val="21"/>
    <w:locked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4">
    <w:name w:val="Абзац списка1"/>
    <w:basedOn w:val="a0"/>
    <w:qFormat/>
    <w:pPr>
      <w:ind w:left="720"/>
    </w:pPr>
  </w:style>
  <w:style w:type="character" w:customStyle="1" w:styleId="42">
    <w:name w:val="Заголовок 4 Знак"/>
    <w:basedOn w:val="a1"/>
    <w:locked/>
    <w:rPr>
      <w:rFonts w:ascii="Cambria" w:hAnsi="Cambria" w:cs="Times New Roman"/>
      <w:b/>
      <w:bCs/>
      <w:i/>
      <w:iCs/>
      <w:color w:val="4F81BD"/>
    </w:rPr>
  </w:style>
  <w:style w:type="character" w:customStyle="1" w:styleId="41">
    <w:name w:val="Заголовок 4 Знак1"/>
    <w:basedOn w:val="a1"/>
    <w:link w:val="4"/>
    <w:locked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afc">
    <w:name w:val="Верхний колонтитул Знак"/>
    <w:basedOn w:val="a1"/>
    <w:link w:val="afb"/>
    <w:uiPriority w:val="99"/>
    <w:qFormat/>
    <w:locked/>
    <w:rPr>
      <w:rFonts w:cs="Times New Roman"/>
    </w:rPr>
  </w:style>
  <w:style w:type="character" w:customStyle="1" w:styleId="aff7">
    <w:name w:val="Нижний колонтитул Знак"/>
    <w:basedOn w:val="a1"/>
    <w:link w:val="aff6"/>
    <w:uiPriority w:val="99"/>
    <w:qFormat/>
    <w:locked/>
    <w:rPr>
      <w:rFonts w:cs="Times New Roman"/>
    </w:rPr>
  </w:style>
  <w:style w:type="paragraph" w:customStyle="1" w:styleId="2TimesNewRoman1212">
    <w:name w:val="Стиль Заголовок 2 + Times New Roman 12 пт После:  12 пт кернинг ..."/>
    <w:basedOn w:val="21"/>
    <w:pPr>
      <w:spacing w:after="240" w:line="360" w:lineRule="auto"/>
      <w:jc w:val="center"/>
    </w:pPr>
    <w:rPr>
      <w:rFonts w:ascii="Times New Roman" w:hAnsi="Times New Roman" w:cs="Times New Roman"/>
      <w:kern w:val="32"/>
      <w:sz w:val="24"/>
      <w:szCs w:val="20"/>
      <w:lang w:eastAsia="en-US"/>
    </w:rPr>
  </w:style>
  <w:style w:type="character" w:customStyle="1" w:styleId="af4">
    <w:name w:val="Текст примечания Знак"/>
    <w:basedOn w:val="a1"/>
    <w:link w:val="af3"/>
    <w:locked/>
    <w:rPr>
      <w:rFonts w:cs="Times New Roman"/>
      <w:sz w:val="20"/>
      <w:szCs w:val="20"/>
    </w:rPr>
  </w:style>
  <w:style w:type="character" w:customStyle="1" w:styleId="af6">
    <w:name w:val="Тема примечания Знак"/>
    <w:basedOn w:val="af4"/>
    <w:link w:val="af5"/>
    <w:locked/>
    <w:rPr>
      <w:rFonts w:cs="Times New Roman"/>
      <w:b/>
      <w:bCs/>
      <w:sz w:val="20"/>
      <w:szCs w:val="20"/>
    </w:rPr>
  </w:style>
  <w:style w:type="character" w:customStyle="1" w:styleId="ad">
    <w:name w:val="Текст выноски Знак"/>
    <w:basedOn w:val="a1"/>
    <w:link w:val="ac"/>
    <w:locked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1"/>
    <w:link w:val="5"/>
    <w:locked/>
    <w:rPr>
      <w:rFonts w:ascii="Cambria" w:hAnsi="Cambria" w:cs="Times New Roman"/>
      <w:color w:val="243F60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1">
    <w:name w:val="Текст концевой сноски Знак"/>
    <w:basedOn w:val="a1"/>
    <w:link w:val="af0"/>
    <w:semiHidden/>
    <w:qFormat/>
    <w:locked/>
    <w:rPr>
      <w:rFonts w:cs="Times New Roman"/>
      <w:sz w:val="20"/>
      <w:szCs w:val="20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5">
    <w:name w:val="Заголовок оглавления1"/>
    <w:basedOn w:val="11"/>
    <w:next w:val="a0"/>
    <w:uiPriority w:val="39"/>
    <w:qFormat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fe">
    <w:name w:val="Основной текст Знак"/>
    <w:basedOn w:val="a1"/>
    <w:link w:val="afd"/>
    <w:qFormat/>
    <w:locked/>
    <w:rPr>
      <w:rFonts w:eastAsia="Times New Roman" w:cs="Times New Roman"/>
      <w:kern w:val="0"/>
      <w:lang w:eastAsia="ru-RU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6">
    <w:name w:val="Знак Знак Знак Знак Знак1 Знак Знак Знак Знак"/>
    <w:basedOn w:val="a0"/>
    <w:qFormat/>
    <w:pPr>
      <w:widowControl w:val="0"/>
      <w:adjustRightInd w:val="0"/>
      <w:spacing w:after="160" w:line="240" w:lineRule="exact"/>
      <w:jc w:val="right"/>
    </w:pPr>
    <w:rPr>
      <w:kern w:val="0"/>
      <w:sz w:val="20"/>
      <w:szCs w:val="20"/>
      <w:lang w:val="en-GB"/>
    </w:rPr>
  </w:style>
  <w:style w:type="paragraph" w:customStyle="1" w:styleId="110">
    <w:name w:val="Знак Знак Знак Знак Знак1 Знак Знак Знак Знак1"/>
    <w:basedOn w:val="a0"/>
    <w:qFormat/>
    <w:pPr>
      <w:widowControl w:val="0"/>
      <w:adjustRightInd w:val="0"/>
      <w:spacing w:after="160" w:line="240" w:lineRule="exact"/>
      <w:jc w:val="right"/>
    </w:pPr>
    <w:rPr>
      <w:kern w:val="0"/>
      <w:sz w:val="20"/>
      <w:szCs w:val="20"/>
      <w:lang w:val="en-GB"/>
    </w:rPr>
  </w:style>
  <w:style w:type="paragraph" w:customStyle="1" w:styleId="affd">
    <w:name w:val="Заголовок статьи"/>
    <w:basedOn w:val="a0"/>
    <w:next w:val="a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kern w:val="0"/>
      <w:sz w:val="20"/>
      <w:szCs w:val="20"/>
      <w:lang w:eastAsia="ru-RU"/>
    </w:rPr>
  </w:style>
  <w:style w:type="paragraph" w:styleId="affe">
    <w:name w:val="List Paragraph"/>
    <w:basedOn w:val="a0"/>
    <w:link w:val="afff"/>
    <w:uiPriority w:val="99"/>
    <w:qFormat/>
    <w:pPr>
      <w:ind w:left="720"/>
      <w:contextualSpacing/>
    </w:pPr>
    <w:rPr>
      <w:rFonts w:eastAsia="Calibri"/>
    </w:rPr>
  </w:style>
  <w:style w:type="character" w:customStyle="1" w:styleId="WW-1">
    <w:name w:val="WW- Знак1"/>
    <w:basedOn w:val="a1"/>
    <w:qFormat/>
    <w:rPr>
      <w:sz w:val="24"/>
      <w:szCs w:val="24"/>
    </w:rPr>
  </w:style>
  <w:style w:type="character" w:customStyle="1" w:styleId="affb">
    <w:name w:val="Подзаголовок Знак"/>
    <w:basedOn w:val="a1"/>
    <w:link w:val="affa"/>
    <w:qFormat/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a">
    <w:name w:val="Текст сноски Знак"/>
    <w:basedOn w:val="a1"/>
    <w:link w:val="af9"/>
    <w:qFormat/>
    <w:rPr>
      <w:rFonts w:eastAsia="Times New Roman"/>
    </w:rPr>
  </w:style>
  <w:style w:type="character" w:customStyle="1" w:styleId="aff2">
    <w:name w:val="Основной текст с отступом Знак"/>
    <w:basedOn w:val="a1"/>
    <w:link w:val="aff1"/>
    <w:qFormat/>
    <w:rPr>
      <w:rFonts w:eastAsiaTheme="minorHAnsi"/>
      <w:kern w:val="2"/>
      <w:sz w:val="24"/>
      <w:szCs w:val="24"/>
      <w:lang w:eastAsia="en-US"/>
    </w:rPr>
  </w:style>
  <w:style w:type="paragraph" w:customStyle="1" w:styleId="34">
    <w:name w:val="Абзац списка3"/>
    <w:basedOn w:val="a0"/>
    <w:qFormat/>
    <w:pPr>
      <w:ind w:left="720"/>
    </w:pPr>
  </w:style>
  <w:style w:type="paragraph" w:customStyle="1" w:styleId="afff0">
    <w:name w:val="Основной"/>
    <w:basedOn w:val="a0"/>
    <w:link w:val="afff1"/>
    <w:qFormat/>
    <w:pPr>
      <w:spacing w:after="0" w:line="360" w:lineRule="auto"/>
      <w:ind w:firstLine="720"/>
      <w:jc w:val="both"/>
    </w:pPr>
    <w:rPr>
      <w:kern w:val="0"/>
      <w:sz w:val="28"/>
      <w:szCs w:val="28"/>
    </w:rPr>
  </w:style>
  <w:style w:type="character" w:customStyle="1" w:styleId="afff1">
    <w:name w:val="Основной Знак"/>
    <w:link w:val="afff0"/>
    <w:qFormat/>
    <w:rPr>
      <w:rFonts w:eastAsia="Times New Roman"/>
      <w:sz w:val="28"/>
      <w:szCs w:val="28"/>
      <w:lang w:eastAsia="en-US"/>
    </w:rPr>
  </w:style>
  <w:style w:type="paragraph" w:customStyle="1" w:styleId="28">
    <w:name w:val="Абзац списка2"/>
    <w:basedOn w:val="a0"/>
    <w:qFormat/>
    <w:pPr>
      <w:ind w:left="720"/>
    </w:pPr>
  </w:style>
  <w:style w:type="table" w:customStyle="1" w:styleId="17">
    <w:name w:val="Сетка таблицы1"/>
    <w:basedOn w:val="a2"/>
    <w:qFormat/>
    <w:rPr>
      <w:rFonts w:eastAsiaTheme="minorHAnsi"/>
      <w:kern w:val="2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0">
    <w:name w:val="Заголовок 7 Знак"/>
    <w:basedOn w:val="a1"/>
    <w:link w:val="7"/>
    <w:qFormat/>
    <w:rPr>
      <w:rFonts w:ascii="Calibri" w:eastAsia="Times New Roman" w:hAnsi="Calibri"/>
    </w:rPr>
  </w:style>
  <w:style w:type="table" w:customStyle="1" w:styleId="29">
    <w:name w:val="Сетка таблицы2"/>
    <w:basedOn w:val="a2"/>
    <w:qFormat/>
    <w:rPr>
      <w:rFonts w:eastAsiaTheme="minorHAnsi"/>
      <w:kern w:val="2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8">
    <w:name w:val="Обычный1"/>
    <w:qFormat/>
    <w:pPr>
      <w:widowControl w:val="0"/>
      <w:adjustRightInd w:val="0"/>
      <w:jc w:val="both"/>
      <w:textAlignment w:val="baseline"/>
    </w:pPr>
    <w:rPr>
      <w:rFonts w:eastAsia="Times New Roman"/>
    </w:rPr>
  </w:style>
  <w:style w:type="character" w:customStyle="1" w:styleId="apple-converted-space">
    <w:name w:val="apple-converted-space"/>
    <w:basedOn w:val="a1"/>
    <w:qFormat/>
  </w:style>
  <w:style w:type="paragraph" w:customStyle="1" w:styleId="19">
    <w:name w:val="Основной текст с отступом1"/>
    <w:basedOn w:val="a0"/>
    <w:link w:val="BodyTextIndent"/>
    <w:qFormat/>
    <w:pPr>
      <w:widowControl w:val="0"/>
      <w:adjustRightInd w:val="0"/>
      <w:spacing w:after="120" w:line="240" w:lineRule="auto"/>
      <w:ind w:firstLine="709"/>
      <w:jc w:val="both"/>
      <w:textAlignment w:val="baseline"/>
    </w:pPr>
    <w:rPr>
      <w:kern w:val="0"/>
      <w:sz w:val="20"/>
      <w:szCs w:val="20"/>
      <w:lang w:eastAsia="ru-RU"/>
    </w:rPr>
  </w:style>
  <w:style w:type="character" w:customStyle="1" w:styleId="BodyTextIndent">
    <w:name w:val="Body Text Indent Знак"/>
    <w:basedOn w:val="a1"/>
    <w:link w:val="19"/>
    <w:qFormat/>
    <w:rPr>
      <w:rFonts w:eastAsia="Times New Roman"/>
    </w:rPr>
  </w:style>
  <w:style w:type="paragraph" w:customStyle="1" w:styleId="Style5">
    <w:name w:val="Style5"/>
    <w:basedOn w:val="a0"/>
    <w:qFormat/>
    <w:pPr>
      <w:widowControl w:val="0"/>
      <w:autoSpaceDE w:val="0"/>
      <w:autoSpaceDN w:val="0"/>
      <w:adjustRightInd w:val="0"/>
      <w:spacing w:after="0" w:line="156" w:lineRule="exact"/>
      <w:jc w:val="both"/>
      <w:textAlignment w:val="baseline"/>
    </w:pPr>
    <w:rPr>
      <w:rFonts w:ascii="Century Schoolbook" w:hAnsi="Century Schoolbook"/>
      <w:kern w:val="0"/>
      <w:sz w:val="20"/>
      <w:szCs w:val="20"/>
      <w:lang w:eastAsia="ru-RU"/>
    </w:rPr>
  </w:style>
  <w:style w:type="character" w:customStyle="1" w:styleId="FontStyle25">
    <w:name w:val="Font Style25"/>
    <w:basedOn w:val="a1"/>
    <w:qFormat/>
    <w:rPr>
      <w:rFonts w:ascii="Sylfaen" w:hAnsi="Sylfaen" w:cs="Sylfaen"/>
      <w:sz w:val="24"/>
      <w:szCs w:val="24"/>
    </w:rPr>
  </w:style>
  <w:style w:type="paragraph" w:customStyle="1" w:styleId="320">
    <w:name w:val="Основной текст с отступом 32"/>
    <w:basedOn w:val="a0"/>
    <w:qFormat/>
    <w:pPr>
      <w:widowControl w:val="0"/>
      <w:suppressAutoHyphens/>
      <w:adjustRightInd w:val="0"/>
      <w:spacing w:after="120" w:line="240" w:lineRule="auto"/>
      <w:ind w:left="283"/>
      <w:jc w:val="both"/>
      <w:textAlignment w:val="baseline"/>
    </w:pPr>
    <w:rPr>
      <w:kern w:val="0"/>
      <w:sz w:val="16"/>
      <w:szCs w:val="16"/>
      <w:lang w:eastAsia="ar-SA"/>
    </w:rPr>
  </w:style>
  <w:style w:type="character" w:customStyle="1" w:styleId="27">
    <w:name w:val="Основной текст с отступом 2 Знак"/>
    <w:basedOn w:val="a1"/>
    <w:link w:val="26"/>
    <w:qFormat/>
    <w:rPr>
      <w:rFonts w:eastAsia="Times New Roman"/>
    </w:rPr>
  </w:style>
  <w:style w:type="paragraph" w:customStyle="1" w:styleId="Preformat">
    <w:name w:val="Preformat"/>
    <w:qFormat/>
    <w:pPr>
      <w:widowControl w:val="0"/>
      <w:adjustRightInd w:val="0"/>
      <w:jc w:val="both"/>
      <w:textAlignment w:val="baseline"/>
    </w:pPr>
    <w:rPr>
      <w:rFonts w:ascii="Courier New" w:eastAsia="Times New Roman" w:hAnsi="Courier New"/>
      <w:snapToGrid w:val="0"/>
    </w:rPr>
  </w:style>
  <w:style w:type="character" w:customStyle="1" w:styleId="32">
    <w:name w:val="Основной текст с отступом 3 Знак"/>
    <w:basedOn w:val="a1"/>
    <w:link w:val="31"/>
    <w:qFormat/>
    <w:rPr>
      <w:rFonts w:eastAsia="Times New Roman"/>
      <w:sz w:val="16"/>
      <w:szCs w:val="16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  <w:ind w:hanging="357"/>
      <w:jc w:val="both"/>
      <w:textAlignment w:val="baseline"/>
    </w:pPr>
    <w:rPr>
      <w:rFonts w:ascii="Courier New" w:hAnsi="Courier New"/>
    </w:rPr>
  </w:style>
  <w:style w:type="character" w:customStyle="1" w:styleId="spelle">
    <w:name w:val="spelle"/>
    <w:basedOn w:val="a1"/>
    <w:qFormat/>
  </w:style>
  <w:style w:type="character" w:customStyle="1" w:styleId="mw-headline">
    <w:name w:val="mw-headline"/>
    <w:basedOn w:val="a1"/>
    <w:qFormat/>
  </w:style>
  <w:style w:type="character" w:customStyle="1" w:styleId="mw-editsection">
    <w:name w:val="mw-editsection"/>
    <w:basedOn w:val="a1"/>
    <w:qFormat/>
  </w:style>
  <w:style w:type="character" w:styleId="afff2">
    <w:name w:val="Placeholder Text"/>
    <w:basedOn w:val="a1"/>
    <w:qFormat/>
    <w:rPr>
      <w:color w:val="808080"/>
    </w:rPr>
  </w:style>
  <w:style w:type="paragraph" w:customStyle="1" w:styleId="xl24">
    <w:name w:val="xl24"/>
    <w:basedOn w:val="a0"/>
    <w:qFormat/>
    <w:pPr>
      <w:widowControl w:val="0"/>
      <w:pBdr>
        <w:right w:val="single" w:sz="4" w:space="0" w:color="000000"/>
      </w:pBdr>
      <w:suppressAutoHyphens/>
      <w:adjustRightInd w:val="0"/>
      <w:spacing w:before="100" w:after="100" w:line="240" w:lineRule="auto"/>
      <w:jc w:val="center"/>
      <w:textAlignment w:val="baseline"/>
    </w:pPr>
    <w:rPr>
      <w:rFonts w:eastAsia="Arial Unicode MS"/>
      <w:kern w:val="0"/>
      <w:sz w:val="20"/>
      <w:szCs w:val="20"/>
      <w:lang w:eastAsia="ar-SA"/>
    </w:rPr>
  </w:style>
  <w:style w:type="paragraph" w:customStyle="1" w:styleId="310">
    <w:name w:val="Основной текст с отступом 31"/>
    <w:basedOn w:val="a0"/>
    <w:qFormat/>
    <w:pPr>
      <w:widowControl w:val="0"/>
      <w:suppressAutoHyphens/>
      <w:adjustRightInd w:val="0"/>
      <w:spacing w:after="120" w:line="240" w:lineRule="auto"/>
      <w:ind w:left="283"/>
      <w:jc w:val="both"/>
      <w:textAlignment w:val="baseline"/>
    </w:pPr>
    <w:rPr>
      <w:kern w:val="0"/>
      <w:sz w:val="16"/>
      <w:szCs w:val="16"/>
      <w:lang w:eastAsia="ar-SA"/>
    </w:rPr>
  </w:style>
  <w:style w:type="paragraph" w:customStyle="1" w:styleId="321">
    <w:name w:val="Основной текст 32"/>
    <w:basedOn w:val="a0"/>
    <w:qFormat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Arial" w:hAnsi="Arial" w:cs="Arial"/>
      <w:b/>
      <w:bCs/>
      <w:color w:val="000000"/>
      <w:kern w:val="0"/>
      <w:sz w:val="20"/>
      <w:szCs w:val="20"/>
      <w:lang w:eastAsia="ar-SA"/>
    </w:rPr>
  </w:style>
  <w:style w:type="paragraph" w:customStyle="1" w:styleId="style22">
    <w:name w:val="style22"/>
    <w:basedOn w:val="a0"/>
    <w:qFormat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kern w:val="0"/>
      <w:sz w:val="20"/>
      <w:szCs w:val="20"/>
      <w:lang w:eastAsia="ru-RU"/>
    </w:rPr>
  </w:style>
  <w:style w:type="character" w:customStyle="1" w:styleId="fontstyle76">
    <w:name w:val="fontstyle76"/>
    <w:basedOn w:val="a1"/>
    <w:qFormat/>
  </w:style>
  <w:style w:type="paragraph" w:customStyle="1" w:styleId="afff3">
    <w:name w:val="А_текст"/>
    <w:link w:val="afff4"/>
    <w:qFormat/>
    <w:pPr>
      <w:widowControl w:val="0"/>
      <w:adjustRightInd w:val="0"/>
      <w:spacing w:line="360" w:lineRule="auto"/>
      <w:ind w:firstLine="851"/>
      <w:jc w:val="both"/>
      <w:textAlignment w:val="baseline"/>
    </w:pPr>
    <w:rPr>
      <w:rFonts w:eastAsia="Times New Roman"/>
    </w:rPr>
  </w:style>
  <w:style w:type="character" w:customStyle="1" w:styleId="afff4">
    <w:name w:val="А_текст Знак"/>
    <w:basedOn w:val="a1"/>
    <w:link w:val="afff3"/>
    <w:qFormat/>
    <w:rPr>
      <w:rFonts w:eastAsia="Times New Roman"/>
    </w:rPr>
  </w:style>
  <w:style w:type="character" w:customStyle="1" w:styleId="telefon1">
    <w:name w:val="telefon1"/>
    <w:basedOn w:val="a1"/>
    <w:qFormat/>
    <w:rPr>
      <w:color w:val="000000"/>
      <w:sz w:val="26"/>
      <w:szCs w:val="26"/>
    </w:rPr>
  </w:style>
  <w:style w:type="paragraph" w:customStyle="1" w:styleId="210">
    <w:name w:val="Основной текст с отступом 21"/>
    <w:basedOn w:val="a0"/>
    <w:qFormat/>
    <w:pPr>
      <w:widowControl w:val="0"/>
      <w:suppressAutoHyphens/>
      <w:adjustRightInd w:val="0"/>
      <w:spacing w:after="120" w:line="480" w:lineRule="auto"/>
      <w:ind w:left="283"/>
      <w:jc w:val="both"/>
      <w:textAlignment w:val="baseline"/>
    </w:pPr>
    <w:rPr>
      <w:kern w:val="0"/>
      <w:sz w:val="20"/>
      <w:szCs w:val="20"/>
      <w:lang w:eastAsia="ar-SA"/>
    </w:rPr>
  </w:style>
  <w:style w:type="paragraph" w:customStyle="1" w:styleId="afff5">
    <w:name w:val="БДО Основной текст"/>
    <w:basedOn w:val="afd"/>
    <w:qFormat/>
    <w:pPr>
      <w:suppressAutoHyphens/>
      <w:adjustRightInd w:val="0"/>
      <w:jc w:val="both"/>
      <w:textAlignment w:val="baseline"/>
    </w:pPr>
    <w:rPr>
      <w:rFonts w:ascii="Garamond" w:eastAsia="Times New Roman" w:hAnsi="Garamond"/>
      <w:kern w:val="1"/>
      <w:lang w:eastAsia="ar-SA"/>
    </w:rPr>
  </w:style>
  <w:style w:type="table" w:customStyle="1" w:styleId="111">
    <w:name w:val="Сетка таблицы11"/>
    <w:basedOn w:val="a2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Текст Знак"/>
    <w:basedOn w:val="a1"/>
    <w:link w:val="ae"/>
    <w:qFormat/>
    <w:rPr>
      <w:rFonts w:ascii="Courier New" w:eastAsia="Times New Roman" w:hAnsi="Courier New" w:cs="Courier New"/>
    </w:rPr>
  </w:style>
  <w:style w:type="character" w:customStyle="1" w:styleId="1a">
    <w:name w:val="Текст Знак1"/>
    <w:basedOn w:val="a1"/>
    <w:qFormat/>
    <w:rPr>
      <w:rFonts w:ascii="Consolas" w:eastAsia="Times New Roman" w:hAnsi="Consolas"/>
      <w:kern w:val="2"/>
      <w:sz w:val="21"/>
      <w:szCs w:val="21"/>
      <w:lang w:eastAsia="en-US"/>
    </w:rPr>
  </w:style>
  <w:style w:type="character" w:customStyle="1" w:styleId="24">
    <w:name w:val="Основной текст 2 Знак"/>
    <w:basedOn w:val="a1"/>
    <w:link w:val="23"/>
    <w:qFormat/>
    <w:rPr>
      <w:rFonts w:eastAsia="Times New Roman"/>
    </w:rPr>
  </w:style>
  <w:style w:type="character" w:customStyle="1" w:styleId="211">
    <w:name w:val="Основной текст 2 Знак1"/>
    <w:basedOn w:val="a1"/>
    <w:qFormat/>
    <w:rPr>
      <w:rFonts w:eastAsia="Times New Roman"/>
      <w:kern w:val="2"/>
      <w:sz w:val="24"/>
      <w:szCs w:val="24"/>
      <w:lang w:eastAsia="en-US"/>
    </w:rPr>
  </w:style>
  <w:style w:type="paragraph" w:customStyle="1" w:styleId="43">
    <w:name w:val="Стиль4 Знак"/>
    <w:basedOn w:val="aff1"/>
    <w:link w:val="44"/>
    <w:qFormat/>
    <w:pPr>
      <w:widowControl w:val="0"/>
      <w:adjustRightInd w:val="0"/>
      <w:spacing w:after="0" w:line="240" w:lineRule="auto"/>
      <w:ind w:left="0" w:firstLine="708"/>
      <w:jc w:val="both"/>
      <w:textAlignment w:val="baseline"/>
    </w:pPr>
    <w:rPr>
      <w:rFonts w:eastAsia="Times New Roman"/>
      <w:kern w:val="0"/>
      <w:sz w:val="20"/>
      <w:szCs w:val="20"/>
      <w:lang w:eastAsia="ru-RU"/>
    </w:rPr>
  </w:style>
  <w:style w:type="character" w:customStyle="1" w:styleId="44">
    <w:name w:val="Стиль4 Знак Знак"/>
    <w:basedOn w:val="a1"/>
    <w:link w:val="43"/>
    <w:qFormat/>
    <w:locked/>
    <w:rPr>
      <w:rFonts w:eastAsia="Times New Roman"/>
    </w:rPr>
  </w:style>
  <w:style w:type="character" w:customStyle="1" w:styleId="HTML0">
    <w:name w:val="Стандартный HTML Знак"/>
    <w:basedOn w:val="a1"/>
    <w:link w:val="HTML"/>
    <w:qFormat/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basedOn w:val="a1"/>
    <w:qFormat/>
    <w:rPr>
      <w:rFonts w:ascii="Consolas" w:eastAsia="Times New Roman" w:hAnsi="Consolas"/>
      <w:kern w:val="2"/>
      <w:lang w:eastAsia="en-US"/>
    </w:rPr>
  </w:style>
  <w:style w:type="character" w:customStyle="1" w:styleId="aff0">
    <w:name w:val="Красная строка Знак"/>
    <w:basedOn w:val="afe"/>
    <w:link w:val="aff"/>
    <w:qFormat/>
    <w:rPr>
      <w:rFonts w:eastAsia="Times New Roman" w:cs="Times New Roman"/>
      <w:b/>
      <w:snapToGrid w:val="0"/>
      <w:kern w:val="0"/>
      <w:sz w:val="28"/>
      <w:lang w:eastAsia="ru-RU"/>
    </w:rPr>
  </w:style>
  <w:style w:type="character" w:customStyle="1" w:styleId="1b">
    <w:name w:val="Красная строка Знак1"/>
    <w:basedOn w:val="afe"/>
    <w:qFormat/>
    <w:rPr>
      <w:rFonts w:eastAsia="Times New Roman" w:cs="Times New Roman"/>
      <w:kern w:val="2"/>
      <w:sz w:val="24"/>
      <w:szCs w:val="24"/>
      <w:lang w:eastAsia="en-US"/>
    </w:rPr>
  </w:style>
  <w:style w:type="character" w:customStyle="1" w:styleId="aff5">
    <w:name w:val="Заголовок Знак"/>
    <w:basedOn w:val="a1"/>
    <w:link w:val="aff4"/>
    <w:qFormat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100">
    <w:name w:val="Стиль 10 пт По центру"/>
    <w:basedOn w:val="a0"/>
    <w:qFormat/>
    <w:pPr>
      <w:widowControl w:val="0"/>
      <w:adjustRightInd w:val="0"/>
      <w:spacing w:after="0" w:line="240" w:lineRule="auto"/>
      <w:jc w:val="center"/>
      <w:textAlignment w:val="baseline"/>
    </w:pPr>
    <w:rPr>
      <w:rFonts w:eastAsia="Calibri"/>
      <w:kern w:val="0"/>
      <w:sz w:val="20"/>
      <w:szCs w:val="20"/>
      <w:lang w:eastAsia="ru-RU"/>
    </w:rPr>
  </w:style>
  <w:style w:type="paragraph" w:customStyle="1" w:styleId="font5">
    <w:name w:val="font5"/>
    <w:basedOn w:val="a0"/>
    <w:qFormat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kern w:val="0"/>
      <w:sz w:val="20"/>
      <w:szCs w:val="20"/>
      <w:lang w:eastAsia="ru-RU"/>
    </w:rPr>
  </w:style>
  <w:style w:type="paragraph" w:customStyle="1" w:styleId="font6">
    <w:name w:val="font6"/>
    <w:basedOn w:val="a0"/>
    <w:qFormat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kern w:val="0"/>
      <w:sz w:val="20"/>
      <w:szCs w:val="20"/>
      <w:lang w:eastAsia="ru-RU"/>
    </w:rPr>
  </w:style>
  <w:style w:type="paragraph" w:customStyle="1" w:styleId="font7">
    <w:name w:val="font7"/>
    <w:basedOn w:val="a0"/>
    <w:qFormat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i/>
      <w:iCs/>
      <w:kern w:val="0"/>
      <w:sz w:val="20"/>
      <w:szCs w:val="20"/>
      <w:lang w:eastAsia="ru-RU"/>
    </w:rPr>
  </w:style>
  <w:style w:type="paragraph" w:customStyle="1" w:styleId="font8">
    <w:name w:val="font8"/>
    <w:basedOn w:val="a0"/>
    <w:qFormat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color w:val="FF0000"/>
      <w:kern w:val="0"/>
      <w:sz w:val="20"/>
      <w:szCs w:val="20"/>
      <w:lang w:eastAsia="ru-RU"/>
    </w:rPr>
  </w:style>
  <w:style w:type="paragraph" w:customStyle="1" w:styleId="font9">
    <w:name w:val="font9"/>
    <w:basedOn w:val="a0"/>
    <w:qFormat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color w:val="FF0000"/>
      <w:kern w:val="0"/>
      <w:sz w:val="20"/>
      <w:szCs w:val="20"/>
      <w:lang w:eastAsia="ru-RU"/>
    </w:rPr>
  </w:style>
  <w:style w:type="paragraph" w:customStyle="1" w:styleId="font10">
    <w:name w:val="font10"/>
    <w:basedOn w:val="a0"/>
    <w:qFormat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Tahoma" w:hAnsi="Tahoma" w:cs="Tahoma"/>
      <w:b/>
      <w:bCs/>
      <w:color w:val="000000"/>
      <w:kern w:val="0"/>
      <w:sz w:val="16"/>
      <w:szCs w:val="16"/>
      <w:lang w:eastAsia="ru-RU"/>
    </w:rPr>
  </w:style>
  <w:style w:type="paragraph" w:customStyle="1" w:styleId="font11">
    <w:name w:val="font11"/>
    <w:basedOn w:val="a0"/>
    <w:qFormat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Tahoma" w:hAnsi="Tahoma" w:cs="Tahoma"/>
      <w:color w:val="000000"/>
      <w:kern w:val="0"/>
      <w:sz w:val="16"/>
      <w:szCs w:val="16"/>
      <w:lang w:eastAsia="ru-RU"/>
    </w:rPr>
  </w:style>
  <w:style w:type="paragraph" w:customStyle="1" w:styleId="xl82">
    <w:name w:val="xl82"/>
    <w:basedOn w:val="a0"/>
    <w:qFormat/>
    <w:pPr>
      <w:widowControl w:val="0"/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83">
    <w:name w:val="xl83"/>
    <w:basedOn w:val="a0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84">
    <w:name w:val="xl84"/>
    <w:basedOn w:val="a0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85">
    <w:name w:val="xl85"/>
    <w:basedOn w:val="a0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both"/>
      <w:textAlignment w:val="center"/>
    </w:pPr>
    <w:rPr>
      <w:kern w:val="0"/>
      <w:sz w:val="20"/>
      <w:szCs w:val="20"/>
      <w:lang w:eastAsia="ru-RU"/>
    </w:rPr>
  </w:style>
  <w:style w:type="paragraph" w:customStyle="1" w:styleId="xl86">
    <w:name w:val="xl86"/>
    <w:basedOn w:val="a0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87">
    <w:name w:val="xl87"/>
    <w:basedOn w:val="a0"/>
    <w:qFormat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both"/>
      <w:textAlignment w:val="center"/>
    </w:pPr>
    <w:rPr>
      <w:kern w:val="0"/>
      <w:sz w:val="20"/>
      <w:szCs w:val="20"/>
      <w:lang w:eastAsia="ru-RU"/>
    </w:rPr>
  </w:style>
  <w:style w:type="paragraph" w:customStyle="1" w:styleId="xl88">
    <w:name w:val="xl88"/>
    <w:basedOn w:val="a0"/>
    <w:qFormat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89">
    <w:name w:val="xl89"/>
    <w:basedOn w:val="a0"/>
    <w:qFormat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both"/>
      <w:textAlignment w:val="center"/>
    </w:pPr>
    <w:rPr>
      <w:kern w:val="0"/>
      <w:sz w:val="20"/>
      <w:szCs w:val="20"/>
      <w:lang w:eastAsia="ru-RU"/>
    </w:rPr>
  </w:style>
  <w:style w:type="paragraph" w:customStyle="1" w:styleId="xl90">
    <w:name w:val="xl90"/>
    <w:basedOn w:val="a0"/>
    <w:qFormat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1">
    <w:name w:val="xl91"/>
    <w:basedOn w:val="a0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both"/>
      <w:textAlignment w:val="center"/>
    </w:pPr>
    <w:rPr>
      <w:color w:val="FF0000"/>
      <w:kern w:val="0"/>
      <w:sz w:val="20"/>
      <w:szCs w:val="20"/>
      <w:lang w:eastAsia="ru-RU"/>
    </w:rPr>
  </w:style>
  <w:style w:type="paragraph" w:customStyle="1" w:styleId="xl92">
    <w:name w:val="xl92"/>
    <w:basedOn w:val="a0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color w:val="FF0000"/>
      <w:kern w:val="0"/>
      <w:sz w:val="20"/>
      <w:szCs w:val="20"/>
      <w:lang w:eastAsia="ru-RU"/>
    </w:rPr>
  </w:style>
  <w:style w:type="paragraph" w:customStyle="1" w:styleId="xl93">
    <w:name w:val="xl93"/>
    <w:basedOn w:val="a0"/>
    <w:qFormat/>
    <w:pPr>
      <w:widowControl w:val="0"/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4">
    <w:name w:val="xl94"/>
    <w:basedOn w:val="a0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20"/>
      <w:szCs w:val="20"/>
      <w:lang w:eastAsia="ru-RU"/>
    </w:rPr>
  </w:style>
  <w:style w:type="paragraph" w:customStyle="1" w:styleId="xl95">
    <w:name w:val="xl95"/>
    <w:basedOn w:val="a0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6">
    <w:name w:val="xl96"/>
    <w:basedOn w:val="a0"/>
    <w:qFormat/>
    <w:pPr>
      <w:widowControl w:val="0"/>
      <w:pBdr>
        <w:top w:val="single" w:sz="4" w:space="0" w:color="auto"/>
        <w:bottom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7">
    <w:name w:val="xl97"/>
    <w:basedOn w:val="a0"/>
    <w:qFormat/>
    <w:pPr>
      <w:widowControl w:val="0"/>
      <w:pBdr>
        <w:top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8">
    <w:name w:val="xl98"/>
    <w:basedOn w:val="a0"/>
    <w:qFormat/>
    <w:pPr>
      <w:widowControl w:val="0"/>
      <w:pBdr>
        <w:top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9">
    <w:name w:val="xl99"/>
    <w:basedOn w:val="a0"/>
    <w:pPr>
      <w:widowControl w:val="0"/>
      <w:pBdr>
        <w:bottom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0">
    <w:name w:val="xl100"/>
    <w:basedOn w:val="a0"/>
    <w:pPr>
      <w:widowControl w:val="0"/>
      <w:pBdr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1">
    <w:name w:val="xl101"/>
    <w:basedOn w:val="a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2">
    <w:name w:val="xl102"/>
    <w:basedOn w:val="a0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20"/>
      <w:szCs w:val="20"/>
      <w:lang w:eastAsia="ru-RU"/>
    </w:rPr>
  </w:style>
  <w:style w:type="paragraph" w:customStyle="1" w:styleId="xl103">
    <w:name w:val="xl103"/>
    <w:basedOn w:val="a0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20"/>
      <w:szCs w:val="20"/>
      <w:lang w:eastAsia="ru-RU"/>
    </w:rPr>
  </w:style>
  <w:style w:type="paragraph" w:customStyle="1" w:styleId="xl104">
    <w:name w:val="xl104"/>
    <w:basedOn w:val="a0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baseline"/>
    </w:pPr>
    <w:rPr>
      <w:kern w:val="0"/>
      <w:sz w:val="20"/>
      <w:szCs w:val="20"/>
      <w:lang w:eastAsia="ru-RU"/>
    </w:rPr>
  </w:style>
  <w:style w:type="paragraph" w:customStyle="1" w:styleId="xl105">
    <w:name w:val="xl105"/>
    <w:basedOn w:val="a0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6">
    <w:name w:val="xl106"/>
    <w:basedOn w:val="a0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7">
    <w:name w:val="xl107"/>
    <w:basedOn w:val="a0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8">
    <w:name w:val="xl108"/>
    <w:basedOn w:val="a0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240" w:lineRule="auto"/>
      <w:jc w:val="center"/>
      <w:textAlignment w:val="baseline"/>
    </w:pPr>
    <w:rPr>
      <w:b/>
      <w:bCs/>
      <w:kern w:val="0"/>
      <w:sz w:val="20"/>
      <w:szCs w:val="20"/>
      <w:lang w:eastAsia="ru-RU"/>
    </w:rPr>
  </w:style>
  <w:style w:type="paragraph" w:customStyle="1" w:styleId="xl109">
    <w:name w:val="xl109"/>
    <w:basedOn w:val="a0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240" w:lineRule="auto"/>
      <w:jc w:val="center"/>
      <w:textAlignment w:val="baseline"/>
    </w:pPr>
    <w:rPr>
      <w:kern w:val="0"/>
      <w:sz w:val="20"/>
      <w:szCs w:val="20"/>
      <w:lang w:eastAsia="ru-RU"/>
    </w:rPr>
  </w:style>
  <w:style w:type="paragraph" w:customStyle="1" w:styleId="xl110">
    <w:name w:val="xl110"/>
    <w:basedOn w:val="a0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20"/>
      <w:szCs w:val="20"/>
      <w:lang w:eastAsia="ru-RU"/>
    </w:rPr>
  </w:style>
  <w:style w:type="paragraph" w:customStyle="1" w:styleId="WW-Web">
    <w:name w:val="WW-Обычный (Web)"/>
    <w:basedOn w:val="a0"/>
    <w:qFormat/>
    <w:pPr>
      <w:spacing w:before="280" w:after="280" w:line="240" w:lineRule="auto"/>
    </w:pPr>
    <w:rPr>
      <w:kern w:val="0"/>
      <w:lang w:eastAsia="ar-SA"/>
    </w:rPr>
  </w:style>
  <w:style w:type="paragraph" w:customStyle="1" w:styleId="212">
    <w:name w:val="Основной текст 21"/>
    <w:basedOn w:val="a0"/>
    <w:qFormat/>
    <w:pPr>
      <w:widowControl w:val="0"/>
      <w:suppressAutoHyphens/>
      <w:spacing w:after="0" w:line="240" w:lineRule="auto"/>
    </w:pPr>
    <w:rPr>
      <w:rFonts w:ascii="Arial" w:eastAsia="Lucida Sans Unicode" w:hAnsi="Arial"/>
      <w:b/>
      <w:bCs/>
      <w:kern w:val="1"/>
      <w:sz w:val="28"/>
      <w:lang w:eastAsia="ar-SA"/>
    </w:rPr>
  </w:style>
  <w:style w:type="paragraph" w:customStyle="1" w:styleId="2a">
    <w:name w:val="Обычный2"/>
    <w:qFormat/>
    <w:pPr>
      <w:spacing w:line="300" w:lineRule="auto"/>
      <w:ind w:left="1000"/>
      <w:jc w:val="right"/>
    </w:pPr>
    <w:rPr>
      <w:rFonts w:eastAsia="Times New Roman"/>
      <w:snapToGrid w:val="0"/>
      <w:sz w:val="24"/>
    </w:rPr>
  </w:style>
  <w:style w:type="character" w:customStyle="1" w:styleId="nobr">
    <w:name w:val="nobr"/>
    <w:basedOn w:val="a1"/>
    <w:qFormat/>
  </w:style>
  <w:style w:type="character" w:customStyle="1" w:styleId="news-src">
    <w:name w:val="news-src"/>
    <w:basedOn w:val="a1"/>
    <w:qFormat/>
  </w:style>
  <w:style w:type="paragraph" w:customStyle="1" w:styleId="xl63">
    <w:name w:val="xl63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lang w:eastAsia="ru-RU"/>
    </w:rPr>
  </w:style>
  <w:style w:type="paragraph" w:customStyle="1" w:styleId="xl64">
    <w:name w:val="xl64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65">
    <w:name w:val="xl65"/>
    <w:basedOn w:val="a0"/>
    <w:qFormat/>
    <w:pPr>
      <w:spacing w:before="100" w:beforeAutospacing="1" w:after="100" w:afterAutospacing="1" w:line="240" w:lineRule="auto"/>
    </w:pPr>
    <w:rPr>
      <w:b/>
      <w:bCs/>
      <w:kern w:val="0"/>
      <w:lang w:eastAsia="ru-RU"/>
    </w:rPr>
  </w:style>
  <w:style w:type="paragraph" w:customStyle="1" w:styleId="xl66">
    <w:name w:val="xl66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67">
    <w:name w:val="xl67"/>
    <w:basedOn w:val="a0"/>
    <w:qFormat/>
    <w:pPr>
      <w:spacing w:before="100" w:beforeAutospacing="1" w:after="100" w:afterAutospacing="1" w:line="240" w:lineRule="auto"/>
    </w:pPr>
    <w:rPr>
      <w:b/>
      <w:bCs/>
      <w:kern w:val="0"/>
      <w:lang w:eastAsia="ru-RU"/>
    </w:rPr>
  </w:style>
  <w:style w:type="paragraph" w:customStyle="1" w:styleId="xl68">
    <w:name w:val="xl68"/>
    <w:basedOn w:val="a0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69">
    <w:name w:val="xl69"/>
    <w:basedOn w:val="a0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70">
    <w:name w:val="xl70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71">
    <w:name w:val="xl71"/>
    <w:basedOn w:val="a0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table" w:customStyle="1" w:styleId="35">
    <w:name w:val="Сетка таблицы3"/>
    <w:basedOn w:val="a2"/>
    <w:qFormat/>
    <w:rPr>
      <w:rFonts w:eastAsiaTheme="minorHAnsi"/>
      <w:kern w:val="2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2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2"/>
    <w:qFormat/>
    <w:rPr>
      <w:rFonts w:eastAsiaTheme="minorHAnsi"/>
      <w:kern w:val="2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">
    <w:name w:val="Сетка таблицы5"/>
    <w:basedOn w:val="a2"/>
    <w:qFormat/>
    <w:rPr>
      <w:rFonts w:eastAsiaTheme="minorHAnsi"/>
      <w:kern w:val="2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Сетка таблицы13"/>
    <w:basedOn w:val="a2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qFormat/>
    <w:rPr>
      <w:rFonts w:eastAsiaTheme="minorHAnsi"/>
      <w:kern w:val="2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"/>
    <w:basedOn w:val="a2"/>
    <w:qFormat/>
    <w:rPr>
      <w:rFonts w:eastAsiaTheme="minorHAnsi"/>
      <w:kern w:val="2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Сетка таблицы14"/>
    <w:basedOn w:val="a2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аголовок1"/>
    <w:basedOn w:val="a0"/>
    <w:next w:val="afd"/>
    <w:qFormat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0"/>
      <w:sz w:val="28"/>
      <w:szCs w:val="28"/>
      <w:lang w:eastAsia="ar-SA"/>
    </w:rPr>
  </w:style>
  <w:style w:type="paragraph" w:customStyle="1" w:styleId="220">
    <w:name w:val="Основной текст с отступом 22"/>
    <w:basedOn w:val="a0"/>
    <w:qFormat/>
    <w:pPr>
      <w:suppressAutoHyphens/>
      <w:spacing w:after="0" w:line="240" w:lineRule="auto"/>
      <w:ind w:left="360"/>
      <w:jc w:val="both"/>
    </w:pPr>
    <w:rPr>
      <w:rFonts w:ascii="Arial" w:hAnsi="Arial" w:cs="Arial"/>
      <w:kern w:val="0"/>
      <w:sz w:val="26"/>
      <w:szCs w:val="26"/>
      <w:lang w:eastAsia="ar-SA"/>
    </w:rPr>
  </w:style>
  <w:style w:type="character" w:customStyle="1" w:styleId="g-nowrap">
    <w:name w:val="g-nowrap"/>
    <w:basedOn w:val="a1"/>
    <w:qFormat/>
  </w:style>
  <w:style w:type="character" w:customStyle="1" w:styleId="b-timetablestations">
    <w:name w:val="b-timetable__stations"/>
    <w:basedOn w:val="a1"/>
    <w:qFormat/>
  </w:style>
  <w:style w:type="character" w:customStyle="1" w:styleId="adr">
    <w:name w:val="adr"/>
    <w:basedOn w:val="a1"/>
    <w:qFormat/>
  </w:style>
  <w:style w:type="paragraph" w:customStyle="1" w:styleId="1d">
    <w:name w:val="Рецензия1"/>
    <w:hidden/>
    <w:uiPriority w:val="99"/>
    <w:semiHidden/>
    <w:qFormat/>
    <w:rPr>
      <w:rFonts w:eastAsia="Times New Roman"/>
    </w:rPr>
  </w:style>
  <w:style w:type="table" w:customStyle="1" w:styleId="82">
    <w:name w:val="Сетка таблицы8"/>
    <w:basedOn w:val="a2"/>
    <w:qFormat/>
    <w:rPr>
      <w:rFonts w:eastAsiaTheme="minorHAnsi"/>
      <w:kern w:val="2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0">
    <w:name w:val="Сетка таблицы15"/>
    <w:basedOn w:val="a2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2"/>
    <w:qFormat/>
    <w:rPr>
      <w:rFonts w:eastAsiaTheme="minorHAnsi"/>
      <w:kern w:val="2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0">
    <w:name w:val="Сетка таблицы16"/>
    <w:basedOn w:val="a2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2"/>
    <w:qFormat/>
    <w:rPr>
      <w:rFonts w:eastAsiaTheme="minorHAnsi"/>
      <w:kern w:val="2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2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0"/>
    <w:qFormat/>
    <w:pPr>
      <w:spacing w:before="100" w:beforeAutospacing="1" w:after="100" w:afterAutospacing="1" w:line="240" w:lineRule="auto"/>
    </w:pPr>
    <w:rPr>
      <w:kern w:val="0"/>
      <w:lang w:eastAsia="ru-RU"/>
    </w:rPr>
  </w:style>
  <w:style w:type="character" w:customStyle="1" w:styleId="b-timetabletime">
    <w:name w:val="b-timetable__time"/>
    <w:basedOn w:val="a1"/>
    <w:qFormat/>
  </w:style>
  <w:style w:type="character" w:customStyle="1" w:styleId="afff6">
    <w:name w:val="Основной текст_"/>
    <w:link w:val="36"/>
    <w:qFormat/>
    <w:rPr>
      <w:rFonts w:eastAsia="Times New Roman"/>
      <w:spacing w:val="4"/>
      <w:shd w:val="clear" w:color="auto" w:fill="FFFFFF"/>
    </w:rPr>
  </w:style>
  <w:style w:type="paragraph" w:customStyle="1" w:styleId="36">
    <w:name w:val="Основной текст3"/>
    <w:basedOn w:val="a0"/>
    <w:link w:val="afff6"/>
    <w:qFormat/>
    <w:pPr>
      <w:widowControl w:val="0"/>
      <w:shd w:val="clear" w:color="auto" w:fill="FFFFFF"/>
      <w:spacing w:after="0" w:line="263" w:lineRule="exact"/>
      <w:jc w:val="center"/>
    </w:pPr>
    <w:rPr>
      <w:spacing w:val="4"/>
      <w:kern w:val="0"/>
      <w:sz w:val="20"/>
      <w:szCs w:val="20"/>
      <w:lang w:eastAsia="ru-RU"/>
    </w:rPr>
  </w:style>
  <w:style w:type="character" w:customStyle="1" w:styleId="37">
    <w:name w:val="Основной текст (3)_"/>
    <w:link w:val="38"/>
    <w:qFormat/>
    <w:rPr>
      <w:rFonts w:eastAsia="Times New Roman"/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0"/>
    <w:link w:val="37"/>
    <w:qFormat/>
    <w:pPr>
      <w:widowControl w:val="0"/>
      <w:shd w:val="clear" w:color="auto" w:fill="FFFFFF"/>
      <w:spacing w:before="600" w:after="0" w:line="403" w:lineRule="exact"/>
      <w:jc w:val="both"/>
    </w:pPr>
    <w:rPr>
      <w:b/>
      <w:bCs/>
      <w:spacing w:val="1"/>
      <w:kern w:val="0"/>
      <w:sz w:val="20"/>
      <w:szCs w:val="20"/>
      <w:lang w:eastAsia="ru-RU"/>
    </w:rPr>
  </w:style>
  <w:style w:type="character" w:customStyle="1" w:styleId="53">
    <w:name w:val="Основной текст (5)_"/>
    <w:link w:val="54"/>
    <w:rPr>
      <w:rFonts w:eastAsia="Times New Roman"/>
      <w:b/>
      <w:bCs/>
      <w:spacing w:val="-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0"/>
    <w:link w:val="53"/>
    <w:qFormat/>
    <w:pPr>
      <w:widowControl w:val="0"/>
      <w:shd w:val="clear" w:color="auto" w:fill="FFFFFF"/>
      <w:spacing w:after="0" w:line="0" w:lineRule="atLeast"/>
    </w:pPr>
    <w:rPr>
      <w:b/>
      <w:bCs/>
      <w:spacing w:val="-4"/>
      <w:kern w:val="0"/>
      <w:sz w:val="25"/>
      <w:szCs w:val="25"/>
      <w:lang w:eastAsia="ru-RU"/>
    </w:rPr>
  </w:style>
  <w:style w:type="character" w:customStyle="1" w:styleId="1e">
    <w:name w:val="Заголовок №1_"/>
    <w:link w:val="1f"/>
    <w:rPr>
      <w:rFonts w:ascii="Tahoma" w:eastAsia="Tahoma" w:hAnsi="Tahoma" w:cs="Tahoma"/>
      <w:b/>
      <w:bCs/>
      <w:spacing w:val="52"/>
      <w:sz w:val="28"/>
      <w:szCs w:val="28"/>
      <w:shd w:val="clear" w:color="auto" w:fill="FFFFFF"/>
    </w:rPr>
  </w:style>
  <w:style w:type="paragraph" w:customStyle="1" w:styleId="1f">
    <w:name w:val="Заголовок №1"/>
    <w:basedOn w:val="a0"/>
    <w:link w:val="1e"/>
    <w:qFormat/>
    <w:pPr>
      <w:widowControl w:val="0"/>
      <w:shd w:val="clear" w:color="auto" w:fill="FFFFFF"/>
      <w:spacing w:after="0" w:line="0" w:lineRule="atLeast"/>
      <w:outlineLvl w:val="0"/>
    </w:pPr>
    <w:rPr>
      <w:rFonts w:ascii="Tahoma" w:eastAsia="Tahoma" w:hAnsi="Tahoma" w:cs="Tahoma"/>
      <w:b/>
      <w:bCs/>
      <w:spacing w:val="52"/>
      <w:kern w:val="0"/>
      <w:sz w:val="28"/>
      <w:szCs w:val="28"/>
      <w:lang w:eastAsia="ru-RU"/>
    </w:rPr>
  </w:style>
  <w:style w:type="character" w:customStyle="1" w:styleId="63">
    <w:name w:val="Основной текст (6)_"/>
    <w:link w:val="64"/>
    <w:qFormat/>
    <w:rPr>
      <w:rFonts w:eastAsia="Times New Roman"/>
      <w:spacing w:val="9"/>
      <w:shd w:val="clear" w:color="auto" w:fill="FFFFFF"/>
    </w:rPr>
  </w:style>
  <w:style w:type="paragraph" w:customStyle="1" w:styleId="64">
    <w:name w:val="Основной текст (6)"/>
    <w:basedOn w:val="a0"/>
    <w:link w:val="63"/>
    <w:qFormat/>
    <w:pPr>
      <w:widowControl w:val="0"/>
      <w:shd w:val="clear" w:color="auto" w:fill="FFFFFF"/>
      <w:spacing w:after="0" w:line="274" w:lineRule="exact"/>
      <w:ind w:hanging="1900"/>
      <w:jc w:val="both"/>
    </w:pPr>
    <w:rPr>
      <w:spacing w:val="9"/>
      <w:kern w:val="0"/>
      <w:sz w:val="20"/>
      <w:szCs w:val="20"/>
      <w:lang w:eastAsia="ru-RU"/>
    </w:rPr>
  </w:style>
  <w:style w:type="character" w:customStyle="1" w:styleId="2b">
    <w:name w:val="Основной текст2"/>
    <w:qFormat/>
    <w:rPr>
      <w:rFonts w:eastAsia="Times New Roman"/>
      <w:color w:val="000000"/>
      <w:spacing w:val="4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46">
    <w:name w:val="Заголовок №4_"/>
    <w:link w:val="47"/>
    <w:qFormat/>
    <w:rPr>
      <w:rFonts w:eastAsia="Times New Roman"/>
      <w:spacing w:val="9"/>
      <w:shd w:val="clear" w:color="auto" w:fill="FFFFFF"/>
    </w:rPr>
  </w:style>
  <w:style w:type="paragraph" w:customStyle="1" w:styleId="47">
    <w:name w:val="Заголовок №4"/>
    <w:basedOn w:val="a0"/>
    <w:link w:val="46"/>
    <w:qFormat/>
    <w:pPr>
      <w:widowControl w:val="0"/>
      <w:shd w:val="clear" w:color="auto" w:fill="FFFFFF"/>
      <w:spacing w:after="0" w:line="263" w:lineRule="exact"/>
      <w:jc w:val="both"/>
      <w:outlineLvl w:val="3"/>
    </w:pPr>
    <w:rPr>
      <w:spacing w:val="9"/>
      <w:kern w:val="0"/>
      <w:sz w:val="20"/>
      <w:szCs w:val="20"/>
      <w:lang w:eastAsia="ru-RU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afff7">
    <w:name w:val="No Spacing"/>
    <w:link w:val="afff8"/>
    <w:uiPriority w:val="1"/>
    <w:qFormat/>
    <w:rPr>
      <w:rFonts w:ascii="Calibri" w:eastAsia="Times New Roman" w:hAnsi="Calibri"/>
      <w:sz w:val="22"/>
      <w:szCs w:val="22"/>
    </w:rPr>
  </w:style>
  <w:style w:type="paragraph" w:customStyle="1" w:styleId="bodytext">
    <w:name w:val="bodytext"/>
    <w:basedOn w:val="a0"/>
    <w:qFormat/>
    <w:pPr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CharCharCharChar">
    <w:name w:val="Знак Знак Char Char Знак Знак Char Char"/>
    <w:basedOn w:val="a0"/>
    <w:qFormat/>
    <w:pPr>
      <w:spacing w:after="160" w:line="240" w:lineRule="exact"/>
    </w:pPr>
    <w:rPr>
      <w:rFonts w:ascii="Verdana" w:hAnsi="Verdana" w:cs="Verdana"/>
      <w:kern w:val="0"/>
      <w:sz w:val="20"/>
      <w:szCs w:val="20"/>
      <w:lang w:val="en-US"/>
    </w:rPr>
  </w:style>
  <w:style w:type="paragraph" w:customStyle="1" w:styleId="font12">
    <w:name w:val="font12"/>
    <w:basedOn w:val="a0"/>
    <w:qFormat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kern w:val="0"/>
      <w:sz w:val="16"/>
      <w:szCs w:val="16"/>
      <w:lang w:eastAsia="ru-RU"/>
    </w:rPr>
  </w:style>
  <w:style w:type="paragraph" w:customStyle="1" w:styleId="xl111">
    <w:name w:val="xl111"/>
    <w:basedOn w:val="a0"/>
    <w:qFormat/>
    <w:pP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12">
    <w:name w:val="xl112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i/>
      <w:iCs/>
      <w:color w:val="0000CC"/>
      <w:kern w:val="0"/>
      <w:sz w:val="20"/>
      <w:szCs w:val="20"/>
      <w:lang w:eastAsia="ru-RU"/>
    </w:rPr>
  </w:style>
  <w:style w:type="paragraph" w:customStyle="1" w:styleId="xl113">
    <w:name w:val="xl113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14">
    <w:name w:val="xl114"/>
    <w:basedOn w:val="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15">
    <w:name w:val="xl115"/>
    <w:basedOn w:val="a0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16">
    <w:name w:val="xl116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117">
    <w:name w:val="xl117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18">
    <w:name w:val="xl118"/>
    <w:basedOn w:val="a0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19">
    <w:name w:val="xl119"/>
    <w:basedOn w:val="a0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20">
    <w:name w:val="xl120"/>
    <w:basedOn w:val="a0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0000CC"/>
      <w:kern w:val="0"/>
      <w:sz w:val="20"/>
      <w:szCs w:val="20"/>
      <w:lang w:eastAsia="ru-RU"/>
    </w:rPr>
  </w:style>
  <w:style w:type="paragraph" w:customStyle="1" w:styleId="xl121">
    <w:name w:val="xl121"/>
    <w:basedOn w:val="a0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0000CC"/>
      <w:kern w:val="0"/>
      <w:sz w:val="20"/>
      <w:szCs w:val="20"/>
      <w:lang w:eastAsia="ru-RU"/>
    </w:rPr>
  </w:style>
  <w:style w:type="paragraph" w:customStyle="1" w:styleId="xl122">
    <w:name w:val="xl122"/>
    <w:basedOn w:val="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23">
    <w:name w:val="xl123"/>
    <w:basedOn w:val="a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24">
    <w:name w:val="xl124"/>
    <w:basedOn w:val="a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25">
    <w:name w:val="xl125"/>
    <w:basedOn w:val="a0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afff9">
    <w:name w:val="Знак"/>
    <w:basedOn w:val="a0"/>
    <w:qFormat/>
    <w:pPr>
      <w:spacing w:before="100" w:beforeAutospacing="1" w:after="100" w:afterAutospacing="1" w:line="240" w:lineRule="auto"/>
      <w:ind w:firstLine="851"/>
      <w:jc w:val="both"/>
    </w:pPr>
    <w:rPr>
      <w:rFonts w:ascii="Tahoma" w:hAnsi="Tahoma"/>
      <w:bCs/>
      <w:kern w:val="0"/>
      <w:sz w:val="20"/>
      <w:szCs w:val="20"/>
      <w:lang w:val="en-US"/>
    </w:rPr>
  </w:style>
  <w:style w:type="character" w:customStyle="1" w:styleId="mw-editsection-bracket">
    <w:name w:val="mw-editsection-bracket"/>
    <w:basedOn w:val="a1"/>
    <w:qFormat/>
  </w:style>
  <w:style w:type="character" w:customStyle="1" w:styleId="mw-editsection-divider">
    <w:name w:val="mw-editsection-divider"/>
    <w:basedOn w:val="a1"/>
    <w:qFormat/>
  </w:style>
  <w:style w:type="paragraph" w:customStyle="1" w:styleId="afffa">
    <w:name w:val="Текстовка"/>
    <w:qFormat/>
    <w:pPr>
      <w:suppressAutoHyphens/>
      <w:ind w:firstLine="851"/>
      <w:jc w:val="both"/>
    </w:pPr>
    <w:rPr>
      <w:rFonts w:eastAsia="Arial"/>
      <w:kern w:val="1"/>
      <w:sz w:val="28"/>
      <w:lang w:eastAsia="ar-SA"/>
    </w:rPr>
  </w:style>
  <w:style w:type="paragraph" w:customStyle="1" w:styleId="afffb">
    <w:name w:val="Абзац"/>
    <w:basedOn w:val="a0"/>
    <w:link w:val="afffc"/>
    <w:qFormat/>
    <w:pPr>
      <w:suppressAutoHyphens/>
      <w:spacing w:after="0" w:line="360" w:lineRule="auto"/>
      <w:ind w:firstLine="720"/>
      <w:jc w:val="both"/>
    </w:pPr>
    <w:rPr>
      <w:kern w:val="0"/>
      <w:sz w:val="26"/>
      <w:szCs w:val="20"/>
      <w:lang w:eastAsia="ar-SA"/>
    </w:rPr>
  </w:style>
  <w:style w:type="table" w:customStyle="1" w:styleId="213">
    <w:name w:val="Сетка таблицы21"/>
    <w:basedOn w:val="a2"/>
    <w:uiPriority w:val="59"/>
    <w:qFormat/>
    <w:pPr>
      <w:ind w:firstLine="851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2"/>
    <w:uiPriority w:val="59"/>
    <w:qFormat/>
    <w:pPr>
      <w:ind w:firstLine="851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uiPriority w:val="59"/>
    <w:qFormat/>
    <w:pPr>
      <w:ind w:firstLine="851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1"/>
    <w:basedOn w:val="a2"/>
    <w:uiPriority w:val="59"/>
    <w:qFormat/>
    <w:pPr>
      <w:ind w:firstLine="851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uiPriority w:val="59"/>
    <w:qFormat/>
    <w:pPr>
      <w:ind w:firstLine="851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2"/>
    <w:uiPriority w:val="59"/>
    <w:qFormat/>
    <w:pPr>
      <w:ind w:firstLine="851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pany-bold">
    <w:name w:val="company-bold"/>
    <w:basedOn w:val="a1"/>
  </w:style>
  <w:style w:type="paragraph" w:customStyle="1" w:styleId="info">
    <w:name w:val="info"/>
    <w:basedOn w:val="a0"/>
    <w:pPr>
      <w:spacing w:before="100" w:beforeAutospacing="1" w:after="100" w:afterAutospacing="1" w:line="240" w:lineRule="auto"/>
    </w:pPr>
    <w:rPr>
      <w:kern w:val="0"/>
      <w:lang w:eastAsia="ru-RU"/>
    </w:rPr>
  </w:style>
  <w:style w:type="character" w:customStyle="1" w:styleId="small-arrow">
    <w:name w:val="small-arrow"/>
    <w:basedOn w:val="a1"/>
    <w:qFormat/>
  </w:style>
  <w:style w:type="character" w:customStyle="1" w:styleId="FontStyle49">
    <w:name w:val="Font Style49"/>
    <w:rPr>
      <w:rFonts w:ascii="Times New Roman" w:hAnsi="Times New Roman" w:cs="Times New Roman"/>
      <w:b/>
      <w:bCs/>
      <w:sz w:val="12"/>
      <w:szCs w:val="12"/>
    </w:rPr>
  </w:style>
  <w:style w:type="character" w:customStyle="1" w:styleId="aff3">
    <w:name w:val="Маркированный список Знак"/>
    <w:link w:val="a"/>
    <w:qFormat/>
    <w:locked/>
    <w:rPr>
      <w:sz w:val="26"/>
      <w:szCs w:val="26"/>
      <w:lang w:eastAsia="en-US"/>
    </w:rPr>
  </w:style>
  <w:style w:type="table" w:customStyle="1" w:styleId="610">
    <w:name w:val="Сетка таблицы61"/>
    <w:basedOn w:val="a2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2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8">
    <w:name w:val="Красная строка4"/>
    <w:basedOn w:val="afd"/>
    <w:qFormat/>
    <w:pPr>
      <w:suppressAutoHyphens/>
      <w:ind w:firstLine="210"/>
      <w:jc w:val="left"/>
    </w:pPr>
    <w:rPr>
      <w:rFonts w:eastAsia="Times New Roman"/>
      <w:lang w:eastAsia="ar-SA"/>
    </w:rPr>
  </w:style>
  <w:style w:type="character" w:customStyle="1" w:styleId="ucoz-forum-post">
    <w:name w:val="ucoz-forum-post"/>
  </w:style>
  <w:style w:type="paragraph" w:customStyle="1" w:styleId="230">
    <w:name w:val="Основной текст с отступом 23"/>
    <w:basedOn w:val="a0"/>
    <w:qFormat/>
    <w:pPr>
      <w:suppressAutoHyphens/>
      <w:spacing w:after="0" w:line="240" w:lineRule="auto"/>
      <w:ind w:left="360"/>
      <w:jc w:val="both"/>
    </w:pPr>
    <w:rPr>
      <w:rFonts w:ascii="Arial" w:hAnsi="Arial" w:cs="Arial"/>
      <w:kern w:val="0"/>
      <w:sz w:val="26"/>
      <w:szCs w:val="26"/>
      <w:lang w:eastAsia="ar-SA"/>
    </w:rPr>
  </w:style>
  <w:style w:type="paragraph" w:customStyle="1" w:styleId="caaieiaie1">
    <w:name w:val="caaieiaie 1"/>
    <w:basedOn w:val="a0"/>
    <w:next w:val="a0"/>
    <w:qFormat/>
    <w:pPr>
      <w:keepNext/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  <w:lang w:eastAsia="ru-RU"/>
    </w:rPr>
  </w:style>
  <w:style w:type="character" w:customStyle="1" w:styleId="Iniiaiieoeoo">
    <w:name w:val="Iniiaiie o?eoo"/>
    <w:qFormat/>
  </w:style>
  <w:style w:type="character" w:customStyle="1" w:styleId="iiianoaieou">
    <w:name w:val="iiia? no?aieou"/>
    <w:qFormat/>
  </w:style>
  <w:style w:type="table" w:customStyle="1" w:styleId="810">
    <w:name w:val="Сетка таблицы81"/>
    <w:basedOn w:val="a2"/>
    <w:uiPriority w:val="59"/>
    <w:qFormat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1">
    <w:name w:val="Основной текст 22"/>
    <w:basedOn w:val="a0"/>
    <w:qFormat/>
    <w:pPr>
      <w:suppressAutoHyphens/>
      <w:spacing w:after="0" w:line="240" w:lineRule="auto"/>
    </w:pPr>
    <w:rPr>
      <w:b/>
      <w:bCs/>
      <w:kern w:val="0"/>
      <w:sz w:val="28"/>
      <w:lang w:eastAsia="ar-SA"/>
    </w:rPr>
  </w:style>
  <w:style w:type="table" w:customStyle="1" w:styleId="910">
    <w:name w:val="Сетка таблицы91"/>
    <w:basedOn w:val="a2"/>
    <w:qFormat/>
    <w:rPr>
      <w:kern w:val="2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0">
    <w:name w:val="Заголовок 8 Знак"/>
    <w:basedOn w:val="a1"/>
    <w:link w:val="8"/>
    <w:qFormat/>
    <w:rPr>
      <w:rFonts w:ascii="Calibri" w:eastAsia="Times New Roman" w:hAnsi="Calibri" w:cs="Calibri"/>
      <w:i/>
      <w:color w:val="000000"/>
      <w:sz w:val="24"/>
      <w:szCs w:val="24"/>
      <w:lang w:val="ru-RU" w:eastAsia="en-US"/>
    </w:rPr>
  </w:style>
  <w:style w:type="paragraph" w:customStyle="1" w:styleId="1f0">
    <w:name w:val="Рецензия1"/>
    <w:qFormat/>
    <w:rPr>
      <w:rFonts w:ascii="Calibri" w:hAnsi="Calibri" w:cs="Calibri"/>
      <w:color w:val="000000"/>
      <w:sz w:val="22"/>
      <w:szCs w:val="22"/>
      <w:lang w:eastAsia="en-US"/>
    </w:rPr>
  </w:style>
  <w:style w:type="paragraph" w:customStyle="1" w:styleId="231">
    <w:name w:val="Основной текст 23"/>
    <w:basedOn w:val="a0"/>
    <w:qFormat/>
    <w:pPr>
      <w:suppressAutoHyphens/>
      <w:spacing w:after="0" w:line="240" w:lineRule="auto"/>
    </w:pPr>
    <w:rPr>
      <w:b/>
      <w:color w:val="000000"/>
      <w:kern w:val="0"/>
      <w:sz w:val="28"/>
      <w:lang w:eastAsia="ar-SA"/>
    </w:rPr>
  </w:style>
  <w:style w:type="character" w:customStyle="1" w:styleId="WW8Num7z2">
    <w:name w:val="WW8Num7z2"/>
    <w:qFormat/>
    <w:rPr>
      <w:rFonts w:ascii="Wingdings" w:hAnsi="Wingdings"/>
    </w:rPr>
  </w:style>
  <w:style w:type="paragraph" w:customStyle="1" w:styleId="2c">
    <w:name w:val="Заголовок оглавления2"/>
    <w:basedOn w:val="11"/>
    <w:next w:val="a0"/>
    <w:uiPriority w:val="39"/>
    <w:unhideWhenUsed/>
    <w:qFormat/>
    <w:pPr>
      <w:keepLines/>
      <w:spacing w:after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kern w:val="0"/>
    </w:rPr>
  </w:style>
  <w:style w:type="character" w:customStyle="1" w:styleId="afff8">
    <w:name w:val="Без интервала Знак"/>
    <w:link w:val="afff7"/>
    <w:uiPriority w:val="1"/>
    <w:qFormat/>
    <w:rPr>
      <w:rFonts w:ascii="Calibri" w:eastAsia="Times New Roman" w:hAnsi="Calibri"/>
      <w:sz w:val="22"/>
      <w:szCs w:val="22"/>
    </w:rPr>
  </w:style>
  <w:style w:type="paragraph" w:customStyle="1" w:styleId="afffd">
    <w:name w:val="Содержимое таблицы"/>
    <w:basedOn w:val="a0"/>
    <w:qFormat/>
    <w:pPr>
      <w:widowControl w:val="0"/>
      <w:suppressLineNumbers/>
      <w:suppressAutoHyphens/>
      <w:spacing w:after="0" w:line="240" w:lineRule="auto"/>
    </w:pPr>
    <w:rPr>
      <w:kern w:val="0"/>
      <w:lang w:val="en-US" w:eastAsia="ru-RU" w:bidi="en-US"/>
    </w:rPr>
  </w:style>
  <w:style w:type="character" w:customStyle="1" w:styleId="aff9">
    <w:name w:val="Обычный (веб) Знак"/>
    <w:link w:val="aff8"/>
    <w:qFormat/>
    <w:rPr>
      <w:sz w:val="24"/>
      <w:szCs w:val="24"/>
    </w:rPr>
  </w:style>
  <w:style w:type="paragraph" w:customStyle="1" w:styleId="afffe">
    <w:name w:val="обычный"/>
    <w:basedOn w:val="a0"/>
    <w:qFormat/>
    <w:pPr>
      <w:spacing w:after="0" w:line="240" w:lineRule="auto"/>
    </w:pPr>
    <w:rPr>
      <w:color w:val="000000"/>
      <w:kern w:val="0"/>
      <w:sz w:val="20"/>
      <w:szCs w:val="20"/>
      <w:lang w:eastAsia="ru-RU"/>
    </w:rPr>
  </w:style>
  <w:style w:type="paragraph" w:customStyle="1" w:styleId="xl72">
    <w:name w:val="xl72"/>
    <w:basedOn w:val="a0"/>
    <w:qFormat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73">
    <w:name w:val="xl73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kern w:val="0"/>
      <w:lang w:eastAsia="ru-RU"/>
    </w:rPr>
  </w:style>
  <w:style w:type="paragraph" w:customStyle="1" w:styleId="xl74">
    <w:name w:val="xl74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kern w:val="0"/>
      <w:lang w:eastAsia="ru-RU"/>
    </w:rPr>
  </w:style>
  <w:style w:type="paragraph" w:customStyle="1" w:styleId="CharChar1CharChar1CharChar">
    <w:name w:val="Char Char Знак Знак1 Char Char1 Знак Знак Char Char"/>
    <w:basedOn w:val="a0"/>
    <w:next w:val="a0"/>
    <w:qFormat/>
    <w:pPr>
      <w:spacing w:after="120" w:line="288" w:lineRule="auto"/>
      <w:ind w:firstLine="567"/>
    </w:pPr>
    <w:rPr>
      <w:rFonts w:ascii="Arial" w:hAnsi="Arial"/>
      <w:kern w:val="0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ru-RU" w:bidi="ru-RU"/>
    </w:rPr>
  </w:style>
  <w:style w:type="character" w:customStyle="1" w:styleId="afff">
    <w:name w:val="Абзац списка Знак"/>
    <w:link w:val="affe"/>
    <w:qFormat/>
    <w:rPr>
      <w:kern w:val="2"/>
      <w:sz w:val="24"/>
      <w:szCs w:val="24"/>
      <w:lang w:eastAsia="en-US"/>
    </w:rPr>
  </w:style>
  <w:style w:type="character" w:customStyle="1" w:styleId="afffc">
    <w:name w:val="Абзац Знак"/>
    <w:link w:val="afffb"/>
    <w:qFormat/>
    <w:locked/>
    <w:rPr>
      <w:rFonts w:eastAsia="Times New Roman"/>
      <w:sz w:val="26"/>
      <w:lang w:eastAsia="ar-SA"/>
    </w:rPr>
  </w:style>
  <w:style w:type="character" w:customStyle="1" w:styleId="affff">
    <w:name w:val="Текст_Обычный"/>
    <w:uiPriority w:val="1"/>
    <w:qFormat/>
    <w:rPr>
      <w:rFonts w:cs="Times New Roman"/>
    </w:rPr>
  </w:style>
  <w:style w:type="paragraph" w:customStyle="1" w:styleId="20">
    <w:name w:val="Список_маркерный_2_уровень"/>
    <w:basedOn w:val="10"/>
    <w:qFormat/>
    <w:pPr>
      <w:numPr>
        <w:ilvl w:val="1"/>
      </w:numPr>
      <w:ind w:left="1004" w:hanging="720"/>
    </w:pPr>
  </w:style>
  <w:style w:type="paragraph" w:customStyle="1" w:styleId="10">
    <w:name w:val="Список_маркерный_1_уровень"/>
    <w:link w:val="1f1"/>
    <w:uiPriority w:val="99"/>
    <w:qFormat/>
    <w:pPr>
      <w:numPr>
        <w:numId w:val="2"/>
      </w:numPr>
      <w:spacing w:before="60" w:after="100"/>
      <w:jc w:val="both"/>
    </w:pPr>
    <w:rPr>
      <w:rFonts w:eastAsia="Times New Roman"/>
      <w:sz w:val="24"/>
      <w:szCs w:val="24"/>
    </w:rPr>
  </w:style>
  <w:style w:type="character" w:customStyle="1" w:styleId="1f1">
    <w:name w:val="Список_маркерный_1_уровень Знак"/>
    <w:link w:val="10"/>
    <w:uiPriority w:val="99"/>
    <w:qFormat/>
    <w:locked/>
    <w:rPr>
      <w:rFonts w:eastAsia="Times New Roman"/>
      <w:sz w:val="24"/>
      <w:szCs w:val="24"/>
    </w:rPr>
  </w:style>
  <w:style w:type="character" w:customStyle="1" w:styleId="affff0">
    <w:name w:val="Текст_Красный"/>
    <w:uiPriority w:val="1"/>
    <w:qFormat/>
    <w:rPr>
      <w:rFonts w:cs="Times New Roman"/>
      <w:color w:val="FF0000"/>
    </w:rPr>
  </w:style>
  <w:style w:type="character" w:customStyle="1" w:styleId="affff1">
    <w:name w:val="Текст_Жирный"/>
    <w:uiPriority w:val="1"/>
    <w:qFormat/>
    <w:rPr>
      <w:rFonts w:ascii="Times New Roman" w:hAnsi="Times New Roman" w:cs="Times New Roman"/>
      <w:b/>
      <w:bCs/>
    </w:rPr>
  </w:style>
  <w:style w:type="character" w:customStyle="1" w:styleId="2d">
    <w:name w:val="Основной текст (2)_"/>
    <w:basedOn w:val="a1"/>
    <w:link w:val="2e"/>
    <w:qFormat/>
    <w:rPr>
      <w:rFonts w:eastAsia="Times New Roman"/>
      <w:sz w:val="28"/>
      <w:szCs w:val="28"/>
      <w:shd w:val="clear" w:color="auto" w:fill="FFFFFF"/>
    </w:rPr>
  </w:style>
  <w:style w:type="paragraph" w:customStyle="1" w:styleId="2e">
    <w:name w:val="Основной текст (2)"/>
    <w:basedOn w:val="a0"/>
    <w:link w:val="2d"/>
    <w:qFormat/>
    <w:pPr>
      <w:widowControl w:val="0"/>
      <w:shd w:val="clear" w:color="auto" w:fill="FFFFFF"/>
      <w:spacing w:after="480" w:line="0" w:lineRule="atLeast"/>
      <w:jc w:val="center"/>
    </w:pPr>
    <w:rPr>
      <w:kern w:val="0"/>
      <w:sz w:val="28"/>
      <w:szCs w:val="28"/>
      <w:lang w:eastAsia="ru-RU"/>
    </w:rPr>
  </w:style>
  <w:style w:type="character" w:customStyle="1" w:styleId="211pt">
    <w:name w:val="Основной текст (2) + 11 pt"/>
    <w:basedOn w:val="2d"/>
    <w:qFormat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3pt">
    <w:name w:val="Основной текст (6) + Интервал 3 pt"/>
    <w:basedOn w:val="63"/>
    <w:qFormat/>
    <w:rPr>
      <w:rFonts w:ascii="Trebuchet MS" w:eastAsia="Trebuchet MS" w:hAnsi="Trebuchet MS" w:cs="Trebuchet MS"/>
      <w:color w:val="000000"/>
      <w:spacing w:val="6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65">
    <w:name w:val="Основной текст (6) + Малые прописные"/>
    <w:basedOn w:val="63"/>
    <w:qFormat/>
    <w:rPr>
      <w:rFonts w:ascii="Trebuchet MS" w:eastAsia="Trebuchet MS" w:hAnsi="Trebuchet MS" w:cs="Trebuchet MS"/>
      <w:smallCaps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kern w:val="2"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kern w:val="2"/>
      <w:sz w:val="21"/>
      <w:szCs w:val="21"/>
      <w:lang w:eastAsia="en-US"/>
    </w:rPr>
  </w:style>
  <w:style w:type="paragraph" w:customStyle="1" w:styleId="1">
    <w:name w:val="Заголовок_в_Таблице_1"/>
    <w:basedOn w:val="affe"/>
    <w:link w:val="1f2"/>
    <w:qFormat/>
    <w:rsid w:val="002D2B7E"/>
    <w:pPr>
      <w:numPr>
        <w:numId w:val="4"/>
      </w:numPr>
      <w:autoSpaceDE w:val="0"/>
      <w:autoSpaceDN w:val="0"/>
      <w:adjustRightInd w:val="0"/>
      <w:spacing w:before="120" w:after="120" w:line="240" w:lineRule="auto"/>
      <w:jc w:val="center"/>
    </w:pPr>
    <w:rPr>
      <w:b/>
      <w:lang w:eastAsia="ru-RU"/>
    </w:rPr>
  </w:style>
  <w:style w:type="paragraph" w:customStyle="1" w:styleId="2">
    <w:name w:val="Заголовок_в_Таблице_2"/>
    <w:basedOn w:val="affe"/>
    <w:link w:val="2f"/>
    <w:qFormat/>
    <w:rsid w:val="002D2B7E"/>
    <w:pPr>
      <w:numPr>
        <w:ilvl w:val="1"/>
        <w:numId w:val="4"/>
      </w:numPr>
      <w:spacing w:before="120" w:after="120" w:line="240" w:lineRule="auto"/>
      <w:jc w:val="center"/>
    </w:pPr>
    <w:rPr>
      <w:b/>
      <w:kern w:val="0"/>
      <w:lang w:eastAsia="ru-RU"/>
    </w:rPr>
  </w:style>
  <w:style w:type="character" w:customStyle="1" w:styleId="1f2">
    <w:name w:val="Заголовок_в_Таблице_1 Знак"/>
    <w:basedOn w:val="afff"/>
    <w:link w:val="1"/>
    <w:rsid w:val="002D2B7E"/>
    <w:rPr>
      <w:b/>
      <w:kern w:val="2"/>
      <w:sz w:val="24"/>
      <w:szCs w:val="24"/>
      <w:lang w:eastAsia="en-US"/>
    </w:rPr>
  </w:style>
  <w:style w:type="character" w:customStyle="1" w:styleId="2f">
    <w:name w:val="Заголовок_в_Таблице_2 Знак"/>
    <w:basedOn w:val="afff"/>
    <w:link w:val="2"/>
    <w:rsid w:val="002D2B7E"/>
    <w:rPr>
      <w:b/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FD5A-CB72-4CA4-8B36-88AD1F7D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51706</TotalTime>
  <Pages>20</Pages>
  <Words>2762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User_10</cp:lastModifiedBy>
  <cp:revision>499</cp:revision>
  <cp:lastPrinted>2019-05-29T13:04:00Z</cp:lastPrinted>
  <dcterms:created xsi:type="dcterms:W3CDTF">2019-09-26T13:41:00Z</dcterms:created>
  <dcterms:modified xsi:type="dcterms:W3CDTF">2024-10-11T09:20:00Z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EB0713AECC4F4295B150043DFB76D539</vt:lpwstr>
  </property>
</Properties>
</file>